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7" w:rsidRDefault="004F62A7"/>
    <w:tbl>
      <w:tblPr>
        <w:tblW w:w="0" w:type="auto"/>
        <w:tblInd w:w="142" w:type="dxa"/>
        <w:tblBorders>
          <w:insideH w:val="single" w:sz="4" w:space="0" w:color="auto"/>
        </w:tblBorders>
        <w:tblLook w:val="04A0"/>
      </w:tblPr>
      <w:tblGrid>
        <w:gridCol w:w="4219"/>
        <w:gridCol w:w="2066"/>
      </w:tblGrid>
      <w:tr w:rsidR="00BF7CB4" w:rsidRPr="0095498A" w:rsidTr="00BC1D16">
        <w:tc>
          <w:tcPr>
            <w:tcW w:w="4219" w:type="dxa"/>
          </w:tcPr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Российская Федерация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Самарская область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муниципальный район 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     </w:t>
            </w: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Похвистневский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АДМИНИСТРАЦИЯ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сельского поселения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   </w:t>
            </w: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ПОДБЕЛЬСК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  ПОСТАНОВЛЕНИЕ</w:t>
            </w:r>
          </w:p>
          <w:p w:rsidR="004F62A7" w:rsidRPr="00937AEB" w:rsidRDefault="004F62A7" w:rsidP="004F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</w:rPr>
            </w:pPr>
            <w:r w:rsidRPr="00937AE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20.05.2020 № 34/2</w:t>
            </w:r>
          </w:p>
          <w:p w:rsidR="004F62A7" w:rsidRDefault="004F62A7" w:rsidP="008F5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5DA2" w:rsidRDefault="008F5DA2" w:rsidP="008F5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1BB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8161BB">
              <w:rPr>
                <w:rFonts w:ascii="Times New Roman" w:hAnsi="Times New Roman"/>
              </w:rPr>
              <w:t xml:space="preserve"> </w:t>
            </w:r>
            <w:r w:rsidRPr="008161BB">
              <w:rPr>
                <w:rFonts w:ascii="Times New Roman" w:hAnsi="Times New Roman" w:cs="Times New Roman"/>
              </w:rPr>
              <w:t xml:space="preserve">по    предоставлению      </w:t>
            </w:r>
          </w:p>
          <w:p w:rsidR="008F5DA2" w:rsidRDefault="008F5DA2" w:rsidP="008F5DA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8161BB">
              <w:rPr>
                <w:rFonts w:ascii="Times New Roman" w:hAnsi="Times New Roman" w:cs="Times New Roman"/>
              </w:rPr>
              <w:t xml:space="preserve"> муниципальной услуги</w:t>
            </w:r>
            <w:r w:rsidRPr="008161BB">
              <w:rPr>
                <w:rFonts w:ascii="Times New Roman" w:hAnsi="Times New Roman"/>
              </w:rPr>
              <w:t xml:space="preserve"> </w:t>
            </w:r>
            <w:r w:rsidRPr="008161BB">
              <w:rPr>
                <w:rFonts w:ascii="Times New Roman" w:hAnsi="Times New Roman" w:cs="Times New Roman"/>
                <w:bCs/>
                <w:lang w:eastAsia="zh-CN"/>
              </w:rPr>
              <w:t xml:space="preserve">«Согласование создания места (площадки) </w:t>
            </w:r>
          </w:p>
          <w:p w:rsidR="008F5DA2" w:rsidRDefault="008F5DA2" w:rsidP="008F5DA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8161BB">
              <w:rPr>
                <w:rFonts w:ascii="Times New Roman" w:hAnsi="Times New Roman" w:cs="Times New Roman"/>
                <w:bCs/>
                <w:lang w:eastAsia="zh-CN"/>
              </w:rPr>
              <w:t xml:space="preserve">накопления твёрдых коммунальных отходов на территории </w:t>
            </w:r>
          </w:p>
          <w:p w:rsidR="00BF7CB4" w:rsidRPr="0095498A" w:rsidRDefault="008F5DA2" w:rsidP="004F6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B">
              <w:rPr>
                <w:rFonts w:ascii="Times New Roman" w:hAnsi="Times New Roman" w:cs="Times New Roman"/>
                <w:bCs/>
                <w:lang w:eastAsia="zh-CN"/>
              </w:rPr>
              <w:t>сельского поселения</w:t>
            </w:r>
            <w:r w:rsidRPr="008161BB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4F62A7">
              <w:rPr>
                <w:rFonts w:ascii="Times New Roman" w:hAnsi="Times New Roman"/>
                <w:bCs/>
                <w:lang w:eastAsia="zh-CN"/>
              </w:rPr>
              <w:t xml:space="preserve">Подбельск </w:t>
            </w:r>
            <w:r w:rsidRPr="008161BB">
              <w:rPr>
                <w:rFonts w:ascii="Times New Roman" w:hAnsi="Times New Roman"/>
                <w:bCs/>
                <w:lang w:eastAsia="zh-CN"/>
              </w:rPr>
              <w:t>муниципального района</w:t>
            </w:r>
            <w:r w:rsidR="004F62A7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8161BB">
              <w:rPr>
                <w:rFonts w:ascii="Times New Roman" w:hAnsi="Times New Roman"/>
                <w:bCs/>
                <w:lang w:eastAsia="zh-CN"/>
              </w:rPr>
              <w:t xml:space="preserve"> Похвистневский Самарской области</w:t>
            </w:r>
          </w:p>
        </w:tc>
        <w:tc>
          <w:tcPr>
            <w:tcW w:w="2066" w:type="dxa"/>
          </w:tcPr>
          <w:p w:rsidR="00BF7CB4" w:rsidRPr="0095498A" w:rsidRDefault="00BF7CB4" w:rsidP="00BC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A2" w:rsidRDefault="008F5DA2" w:rsidP="0008376B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9975C5" w:rsidRPr="00317F69" w:rsidRDefault="009975C5" w:rsidP="0008376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7F6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317F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17F6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целью </w:t>
      </w:r>
      <w:r w:rsidRPr="00317F69">
        <w:rPr>
          <w:rFonts w:ascii="Times New Roman" w:hAnsi="Times New Roman" w:cs="Times New Roman"/>
          <w:sz w:val="24"/>
          <w:szCs w:val="24"/>
          <w:lang w:eastAsia="zh-CN"/>
        </w:rPr>
        <w:t xml:space="preserve">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317F6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Решением Собрания </w:t>
      </w:r>
      <w:r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представителей сельского поселения </w:t>
      </w:r>
      <w:r w:rsidR="004F62A7" w:rsidRPr="00317F69">
        <w:rPr>
          <w:rFonts w:ascii="Times New Roman" w:hAnsi="Times New Roman"/>
          <w:color w:val="000000"/>
          <w:sz w:val="24"/>
          <w:szCs w:val="24"/>
          <w:lang w:eastAsia="zh-CN"/>
        </w:rPr>
        <w:t>Подбельск</w:t>
      </w:r>
      <w:r w:rsidR="008161BB"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муниципального района </w:t>
      </w:r>
      <w:r w:rsidR="008161BB" w:rsidRPr="00317F69">
        <w:rPr>
          <w:rFonts w:ascii="Times New Roman" w:hAnsi="Times New Roman"/>
          <w:color w:val="000000"/>
          <w:sz w:val="24"/>
          <w:szCs w:val="24"/>
          <w:lang w:eastAsia="zh-CN"/>
        </w:rPr>
        <w:t>Похвистневский</w:t>
      </w:r>
      <w:r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Самарской области</w:t>
      </w:r>
      <w:proofErr w:type="gramEnd"/>
      <w:r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 </w:t>
      </w:r>
      <w:r w:rsidR="004F62A7" w:rsidRPr="00317F69">
        <w:rPr>
          <w:rFonts w:ascii="Times New Roman" w:hAnsi="Times New Roman"/>
          <w:sz w:val="24"/>
          <w:szCs w:val="24"/>
          <w:lang w:eastAsia="zh-CN"/>
        </w:rPr>
        <w:t>03.06.2020 № 168</w:t>
      </w:r>
      <w:r w:rsidRPr="00317F6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17F6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«Об утверждении Правил благоустройства</w:t>
      </w:r>
      <w:r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17F69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4F62A7" w:rsidRPr="00317F69">
        <w:rPr>
          <w:rFonts w:ascii="Times New Roman" w:hAnsi="Times New Roman"/>
          <w:color w:val="000000"/>
          <w:sz w:val="24"/>
          <w:szCs w:val="24"/>
          <w:lang w:eastAsia="zh-CN"/>
        </w:rPr>
        <w:t>Подбельск</w:t>
      </w:r>
      <w:r w:rsidR="008161BB" w:rsidRPr="00317F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муниципального района Похвистневский</w:t>
      </w:r>
      <w:r w:rsidR="008161BB" w:rsidRPr="00317F69">
        <w:rPr>
          <w:rFonts w:ascii="Times New Roman" w:hAnsi="Times New Roman" w:cs="Times New Roman"/>
          <w:sz w:val="24"/>
          <w:szCs w:val="24"/>
        </w:rPr>
        <w:t xml:space="preserve"> </w:t>
      </w:r>
      <w:r w:rsidRPr="00317F69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317F6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317F6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 </w:t>
      </w:r>
      <w:r w:rsidRPr="00317F69">
        <w:rPr>
          <w:rFonts w:ascii="Times New Roman" w:hAnsi="Times New Roman"/>
          <w:sz w:val="24"/>
          <w:szCs w:val="24"/>
        </w:rPr>
        <w:t xml:space="preserve"> </w:t>
      </w:r>
      <w:r w:rsidR="004F62A7" w:rsidRPr="00317F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Администрация сельского поселения Подбельск муниципального района Похвистневский Самарской области</w:t>
      </w:r>
    </w:p>
    <w:p w:rsidR="009975C5" w:rsidRPr="00317F69" w:rsidRDefault="009975C5" w:rsidP="009975C5">
      <w:pPr>
        <w:jc w:val="center"/>
        <w:rPr>
          <w:rFonts w:ascii="Times New Roman" w:hAnsi="Times New Roman"/>
          <w:b/>
          <w:sz w:val="24"/>
          <w:szCs w:val="24"/>
        </w:rPr>
      </w:pPr>
      <w:r w:rsidRPr="00317F69">
        <w:rPr>
          <w:rFonts w:ascii="Times New Roman" w:hAnsi="Times New Roman"/>
          <w:b/>
          <w:sz w:val="24"/>
          <w:szCs w:val="24"/>
        </w:rPr>
        <w:t>ПОСТАНОВЛЯЕТ:</w:t>
      </w:r>
      <w:r w:rsidR="004F62A7" w:rsidRPr="00317F69">
        <w:rPr>
          <w:rFonts w:ascii="Times New Roman" w:hAnsi="Times New Roman"/>
          <w:b/>
          <w:sz w:val="24"/>
          <w:szCs w:val="24"/>
        </w:rPr>
        <w:t xml:space="preserve"> </w:t>
      </w:r>
    </w:p>
    <w:p w:rsidR="009975C5" w:rsidRPr="00317F69" w:rsidRDefault="009975C5" w:rsidP="00317F69">
      <w:pPr>
        <w:pStyle w:val="a8"/>
        <w:widowControl/>
        <w:numPr>
          <w:ilvl w:val="0"/>
          <w:numId w:val="3"/>
        </w:numPr>
        <w:suppressAutoHyphens w:val="0"/>
        <w:spacing w:beforeAutospacing="1" w:afterAutospacing="1"/>
        <w:ind w:right="-1"/>
        <w:rPr>
          <w:sz w:val="24"/>
          <w:szCs w:val="24"/>
        </w:rPr>
      </w:pPr>
      <w:r w:rsidRPr="00317F69">
        <w:rPr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bookmarkStart w:id="0" w:name="_GoBack"/>
      <w:r w:rsidRPr="00317F69">
        <w:rPr>
          <w:sz w:val="24"/>
          <w:szCs w:val="24"/>
          <w:lang w:eastAsia="zh-CN"/>
        </w:rPr>
        <w:t xml:space="preserve">«Согласование создания места (площадки) накопления твердых коммунальных отходов на территории сельского поселения </w:t>
      </w:r>
      <w:r w:rsidR="004F62A7" w:rsidRPr="00317F69">
        <w:rPr>
          <w:kern w:val="1"/>
          <w:sz w:val="24"/>
          <w:szCs w:val="24"/>
          <w:lang w:eastAsia="ar-SA"/>
        </w:rPr>
        <w:t>Администрация сельского поселения Подбельск муниципального района Похвистневский Самарской области</w:t>
      </w:r>
      <w:r w:rsidR="008161BB" w:rsidRPr="00317F69">
        <w:rPr>
          <w:sz w:val="24"/>
          <w:szCs w:val="24"/>
          <w:lang w:eastAsia="zh-CN"/>
        </w:rPr>
        <w:t xml:space="preserve"> </w:t>
      </w:r>
      <w:r w:rsidRPr="00317F69">
        <w:rPr>
          <w:sz w:val="24"/>
          <w:szCs w:val="24"/>
          <w:lang w:eastAsia="zh-CN"/>
        </w:rPr>
        <w:t xml:space="preserve">муниципального района </w:t>
      </w:r>
      <w:r w:rsidR="008161BB" w:rsidRPr="00317F69">
        <w:rPr>
          <w:sz w:val="24"/>
          <w:szCs w:val="24"/>
          <w:lang w:eastAsia="zh-CN"/>
        </w:rPr>
        <w:t>Похвистневский</w:t>
      </w:r>
      <w:r w:rsidRPr="00317F69">
        <w:rPr>
          <w:sz w:val="24"/>
          <w:szCs w:val="24"/>
          <w:lang w:eastAsia="zh-CN"/>
        </w:rPr>
        <w:t xml:space="preserve"> Самарской области</w:t>
      </w:r>
      <w:r w:rsidR="00BF7CB4" w:rsidRPr="00317F69">
        <w:rPr>
          <w:sz w:val="24"/>
          <w:szCs w:val="24"/>
          <w:lang w:eastAsia="zh-CN"/>
        </w:rPr>
        <w:t>»</w:t>
      </w:r>
      <w:bookmarkEnd w:id="0"/>
      <w:r w:rsidR="00BF7CB4" w:rsidRPr="00317F69">
        <w:rPr>
          <w:sz w:val="24"/>
          <w:szCs w:val="24"/>
          <w:lang w:eastAsia="zh-CN"/>
        </w:rPr>
        <w:t xml:space="preserve">, </w:t>
      </w:r>
      <w:r w:rsidRPr="00317F69">
        <w:rPr>
          <w:sz w:val="24"/>
          <w:szCs w:val="24"/>
          <w:lang w:eastAsia="zh-CN"/>
        </w:rPr>
        <w:t>согласно приложению.</w:t>
      </w:r>
    </w:p>
    <w:p w:rsidR="004F62A7" w:rsidRPr="00317F69" w:rsidRDefault="004F62A7" w:rsidP="00317F69">
      <w:pPr>
        <w:pStyle w:val="a9"/>
        <w:keepNext/>
        <w:numPr>
          <w:ilvl w:val="0"/>
          <w:numId w:val="3"/>
        </w:numPr>
        <w:ind w:right="-1"/>
        <w:jc w:val="both"/>
        <w:outlineLvl w:val="0"/>
        <w:rPr>
          <w:rFonts w:ascii="Times New Roman" w:hAnsi="Times New Roman"/>
          <w:b/>
          <w:lang w:val="ru-RU"/>
        </w:rPr>
      </w:pPr>
      <w:r w:rsidRPr="00317F69">
        <w:rPr>
          <w:rFonts w:ascii="Times New Roman" w:eastAsia="Times New Roman" w:hAnsi="Times New Roman"/>
          <w:lang w:val="ru-RU" w:eastAsia="ru-RU"/>
        </w:rPr>
        <w:t>Опубликовать настоящее Постановление в газете «Вестник сельского поселения Подбельск» и разместить на официальном сайте Администрации сельского поселения Подбельск.</w:t>
      </w:r>
    </w:p>
    <w:p w:rsidR="009975C5" w:rsidRPr="00317F69" w:rsidRDefault="009975C5" w:rsidP="00317F69">
      <w:pPr>
        <w:pStyle w:val="a9"/>
        <w:numPr>
          <w:ilvl w:val="0"/>
          <w:numId w:val="3"/>
        </w:numPr>
        <w:spacing w:before="100" w:beforeAutospacing="1"/>
        <w:ind w:right="-1"/>
        <w:jc w:val="both"/>
        <w:rPr>
          <w:rFonts w:ascii="Times New Roman" w:eastAsia="Times New Roman" w:hAnsi="Times New Roman"/>
          <w:lang w:val="ru-RU" w:eastAsia="ru-RU"/>
        </w:rPr>
      </w:pPr>
      <w:r w:rsidRPr="00317F69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9975C5" w:rsidRPr="00317F69" w:rsidRDefault="009975C5" w:rsidP="00317F69">
      <w:pPr>
        <w:pStyle w:val="a9"/>
        <w:numPr>
          <w:ilvl w:val="0"/>
          <w:numId w:val="3"/>
        </w:numPr>
        <w:spacing w:before="100" w:beforeAutospacing="1"/>
        <w:ind w:right="-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317F69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317F69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317F69" w:rsidRDefault="00317F69" w:rsidP="004F62A7">
      <w:pPr>
        <w:pStyle w:val="a9"/>
        <w:suppressAutoHyphens/>
        <w:ind w:left="502"/>
        <w:jc w:val="center"/>
        <w:rPr>
          <w:rFonts w:ascii="Times New Roman" w:eastAsia="Calibri" w:hAnsi="Times New Roman"/>
          <w:color w:val="000000"/>
          <w:spacing w:val="3"/>
          <w:kern w:val="1"/>
          <w:lang w:val="ru-RU" w:eastAsia="ar-SA"/>
        </w:rPr>
      </w:pPr>
    </w:p>
    <w:p w:rsidR="00317F69" w:rsidRDefault="00317F69" w:rsidP="004F62A7">
      <w:pPr>
        <w:pStyle w:val="a9"/>
        <w:suppressAutoHyphens/>
        <w:ind w:left="502"/>
        <w:jc w:val="center"/>
        <w:rPr>
          <w:rFonts w:ascii="Times New Roman" w:eastAsia="Calibri" w:hAnsi="Times New Roman"/>
          <w:color w:val="000000"/>
          <w:spacing w:val="3"/>
          <w:kern w:val="1"/>
          <w:lang w:val="ru-RU" w:eastAsia="ar-SA"/>
        </w:rPr>
      </w:pPr>
    </w:p>
    <w:p w:rsidR="004F62A7" w:rsidRPr="00317F69" w:rsidRDefault="004F62A7" w:rsidP="004F62A7">
      <w:pPr>
        <w:pStyle w:val="a9"/>
        <w:suppressAutoHyphens/>
        <w:ind w:left="502"/>
        <w:jc w:val="center"/>
        <w:rPr>
          <w:rFonts w:ascii="Times New Roman" w:eastAsia="Calibri" w:hAnsi="Times New Roman"/>
          <w:color w:val="000000"/>
          <w:spacing w:val="3"/>
          <w:kern w:val="1"/>
          <w:lang w:val="ru-RU" w:eastAsia="ar-SA"/>
        </w:rPr>
      </w:pPr>
      <w:r w:rsidRPr="00317F69">
        <w:rPr>
          <w:rFonts w:ascii="Times New Roman" w:eastAsia="Calibri" w:hAnsi="Times New Roman"/>
          <w:color w:val="000000"/>
          <w:spacing w:val="3"/>
          <w:kern w:val="1"/>
          <w:lang w:val="ru-RU" w:eastAsia="ar-SA"/>
        </w:rPr>
        <w:t>Глава поселения                                         Ю.Г.Атласова</w:t>
      </w:r>
    </w:p>
    <w:p w:rsidR="00631E62" w:rsidRDefault="00175A3E" w:rsidP="00175A3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</w:p>
    <w:p w:rsidR="00317F69" w:rsidRDefault="00631E62" w:rsidP="00175A3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="00175A3E">
        <w:rPr>
          <w:rFonts w:ascii="Times New Roman" w:hAnsi="Times New Roman" w:cs="Times New Roman"/>
          <w:lang w:eastAsia="ru-RU"/>
        </w:rPr>
        <w:t xml:space="preserve"> </w:t>
      </w:r>
    </w:p>
    <w:p w:rsidR="00317F69" w:rsidRDefault="00317F69" w:rsidP="00175A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317F69" w:rsidRDefault="00317F69" w:rsidP="00175A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317F69" w:rsidRDefault="00317F69" w:rsidP="00175A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75A3E" w:rsidRPr="00175A3E" w:rsidRDefault="00175A3E" w:rsidP="00317F6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75A3E">
        <w:rPr>
          <w:rFonts w:ascii="Times New Roman" w:hAnsi="Times New Roman" w:cs="Times New Roman"/>
          <w:lang w:eastAsia="ru-RU"/>
        </w:rPr>
        <w:t xml:space="preserve">Приложение </w:t>
      </w:r>
    </w:p>
    <w:p w:rsidR="00175A3E" w:rsidRPr="00175A3E" w:rsidRDefault="00175A3E" w:rsidP="00175A3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75A3E">
        <w:rPr>
          <w:rFonts w:ascii="Times New Roman" w:hAnsi="Times New Roman" w:cs="Times New Roman"/>
          <w:lang w:eastAsia="ru-RU"/>
        </w:rPr>
        <w:t>к  постановлению администрации</w:t>
      </w:r>
    </w:p>
    <w:p w:rsidR="00175A3E" w:rsidRPr="00175A3E" w:rsidRDefault="00175A3E" w:rsidP="00175A3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75A3E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317F69">
        <w:rPr>
          <w:rFonts w:ascii="Times New Roman" w:hAnsi="Times New Roman" w:cs="Times New Roman"/>
          <w:lang w:eastAsia="ru-RU"/>
        </w:rPr>
        <w:t>Подбельск</w:t>
      </w:r>
    </w:p>
    <w:p w:rsidR="00175A3E" w:rsidRPr="00175A3E" w:rsidRDefault="00175A3E" w:rsidP="00175A3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75A3E">
        <w:rPr>
          <w:rFonts w:ascii="Times New Roman" w:hAnsi="Times New Roman" w:cs="Times New Roman"/>
          <w:lang w:eastAsia="ru-RU"/>
        </w:rPr>
        <w:t xml:space="preserve"> мун</w:t>
      </w:r>
      <w:r w:rsidR="008161BB">
        <w:rPr>
          <w:rFonts w:ascii="Times New Roman" w:hAnsi="Times New Roman" w:cs="Times New Roman"/>
          <w:lang w:eastAsia="ru-RU"/>
        </w:rPr>
        <w:t>иципального района Похвистневский</w:t>
      </w:r>
    </w:p>
    <w:p w:rsidR="009975C5" w:rsidRPr="00317F69" w:rsidRDefault="00175A3E" w:rsidP="00175A3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75A3E">
        <w:rPr>
          <w:rFonts w:ascii="Times New Roman" w:hAnsi="Times New Roman" w:cs="Times New Roman"/>
          <w:lang w:eastAsia="ru-RU"/>
        </w:rPr>
        <w:t>от</w:t>
      </w:r>
      <w:r w:rsidR="00712DB9">
        <w:rPr>
          <w:rFonts w:ascii="Times New Roman" w:hAnsi="Times New Roman" w:cs="Times New Roman"/>
          <w:lang w:eastAsia="ru-RU"/>
        </w:rPr>
        <w:t xml:space="preserve"> </w:t>
      </w:r>
      <w:r w:rsidR="00317F69" w:rsidRPr="00317F69">
        <w:rPr>
          <w:rFonts w:ascii="Times New Roman" w:eastAsia="Lucida Sans Unicode" w:hAnsi="Times New Roman" w:cs="Times New Roman"/>
          <w:kern w:val="1"/>
        </w:rPr>
        <w:t>20.05.2020 № 34/2</w:t>
      </w:r>
    </w:p>
    <w:p w:rsidR="009975C5" w:rsidRDefault="009975C5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312D9F" w:rsidRPr="005E0DC9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Административный регламент</w:t>
      </w:r>
      <w:r w:rsid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  </w:t>
      </w:r>
      <w:r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предоставления муниципальной услуги «Согласование создания места (площадки) накопления твердых коммунальных отходов на территории сельского поселения </w:t>
      </w:r>
      <w:r w:rsidR="00317F6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 муниципального района Похвистневский</w:t>
      </w:r>
      <w:r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 Самарской области»</w:t>
      </w:r>
    </w:p>
    <w:p w:rsidR="00312D9F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12D9F" w:rsidRPr="005E0DC9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I.       Общие положения</w:t>
      </w:r>
    </w:p>
    <w:p w:rsidR="00312D9F" w:rsidRDefault="00312D9F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при предоставлении муниципальной услуги.</w:t>
      </w:r>
    </w:p>
    <w:p w:rsidR="004A5399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4A5399"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(далее -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ab/>
      </w:r>
      <w:r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заявители).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Pr="004A539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4A539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4A5399" w:rsidRPr="004A5399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4A5399" w:rsidRPr="004A5399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195492">
        <w:rPr>
          <w:rFonts w:ascii="Times New Roman" w:eastAsia="Times New Roman" w:hAnsi="Times New Roman" w:cs="Times New Roman"/>
          <w:color w:val="000000"/>
          <w:sz w:val="26"/>
          <w:szCs w:val="26"/>
        </w:rPr>
        <w:t>Похвистневский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4A5399" w:rsidRPr="004A5399" w:rsidRDefault="00AC7DED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5399" w:rsidRPr="004A5399">
        <w:rPr>
          <w:rFonts w:ascii="Times New Roman" w:hAnsi="Times New Roman" w:cs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Pr="004A5399">
        <w:rPr>
          <w:rFonts w:ascii="Times New Roman" w:hAnsi="Times New Roman" w:cs="Times New Roman"/>
          <w:sz w:val="26"/>
          <w:szCs w:val="26"/>
        </w:rPr>
        <w:t>,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lastRenderedPageBreak/>
        <w:t xml:space="preserve">на Едином портале государственных и муниципальных услуг (функций) (далее – Единый портал), 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4A539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4A5399" w:rsidRPr="004A5399" w:rsidRDefault="004A5399" w:rsidP="004A53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5399" w:rsidRPr="00AC7DED">
        <w:rPr>
          <w:rFonts w:ascii="Times New Roman" w:hAnsi="Times New Roman" w:cs="Times New Roman"/>
          <w:sz w:val="26"/>
          <w:szCs w:val="26"/>
        </w:rPr>
        <w:t>1.3.2. Информирование о правилах предоставления муниципальной услуги может проводиться в следующих формах: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лично;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телефону;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публичное письменное информирование;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публичное устное информирование.</w:t>
      </w:r>
    </w:p>
    <w:p w:rsidR="004A5399" w:rsidRPr="004A5399" w:rsidRDefault="00AC7DED" w:rsidP="00AC7DE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A5399" w:rsidRPr="004A5399">
        <w:rPr>
          <w:rFonts w:ascii="Times New Roman" w:eastAsia="Times New Roman" w:hAnsi="Times New Roman" w:cs="Times New Roman"/>
          <w:sz w:val="26"/>
          <w:szCs w:val="26"/>
        </w:rPr>
        <w:t>1.3.3. Индивидуальное консультирование лично</w:t>
      </w:r>
    </w:p>
    <w:p w:rsidR="004A5399" w:rsidRPr="004A5399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4A5399" w:rsidRPr="004A5399" w:rsidRDefault="004A5399" w:rsidP="004A539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4A5399" w:rsidRPr="004A5399" w:rsidRDefault="004A5399" w:rsidP="004A539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4A5399" w:rsidRPr="004A5399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10 рабочих дней со дня регистрации обращения.</w:t>
      </w:r>
    </w:p>
    <w:p w:rsidR="004A5399" w:rsidRPr="004A5399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5399" w:rsidRPr="00AC7DED">
        <w:rPr>
          <w:rFonts w:ascii="Times New Roman" w:hAnsi="Times New Roman" w:cs="Times New Roman"/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  <w:r w:rsidRPr="00AC7DED">
        <w:rPr>
          <w:rFonts w:ascii="Times New Roman" w:hAnsi="Times New Roman" w:cs="Times New Roman"/>
          <w:sz w:val="26"/>
          <w:szCs w:val="26"/>
        </w:rPr>
        <w:t xml:space="preserve"> </w:t>
      </w:r>
      <w:r w:rsidR="004A5399" w:rsidRPr="00AC7DED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="004A5399" w:rsidRPr="00AC7DED">
        <w:rPr>
          <w:rFonts w:ascii="Times New Roman" w:hAnsi="Times New Roman" w:cs="Times New Roman"/>
          <w:sz w:val="26"/>
          <w:szCs w:val="26"/>
        </w:rPr>
        <w:lastRenderedPageBreak/>
        <w:t>индивидуальное консультирование по телефону.</w:t>
      </w:r>
      <w:r w:rsidRPr="00AC7DED">
        <w:rPr>
          <w:rFonts w:ascii="Times New Roman" w:hAnsi="Times New Roman" w:cs="Times New Roman"/>
          <w:sz w:val="26"/>
          <w:szCs w:val="26"/>
        </w:rPr>
        <w:t xml:space="preserve">  </w:t>
      </w:r>
      <w:r w:rsidR="004A5399" w:rsidRPr="00AC7DED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4A5399" w:rsidRPr="00AC7DED" w:rsidRDefault="004A5399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7DED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A539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4A5399" w:rsidRPr="00AC7DED" w:rsidRDefault="00AB080E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5399" w:rsidRPr="00AC7DED">
        <w:rPr>
          <w:rFonts w:ascii="Times New Roman" w:hAnsi="Times New Roman" w:cs="Times New Roman"/>
          <w:sz w:val="26"/>
          <w:szCs w:val="26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4A5399" w:rsidRPr="00AC7DED" w:rsidRDefault="00AC7DED" w:rsidP="00AC7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C7DED">
        <w:rPr>
          <w:rFonts w:ascii="Times New Roman" w:hAnsi="Times New Roman" w:cs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A5399" w:rsidRPr="00AC7DED" w:rsidRDefault="00AC7DED" w:rsidP="00AB080E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извлечения из текста настоящего Административного регламента и приложения к нему;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- </w:t>
      </w:r>
      <w:r w:rsidR="004A5399" w:rsidRPr="00AC7DED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="004A5399" w:rsidRPr="00AC7DED">
        <w:rPr>
          <w:rFonts w:ascii="Times New Roman" w:hAnsi="Times New Roman" w:cs="Times New Roman"/>
          <w:sz w:val="26"/>
          <w:szCs w:val="26"/>
        </w:rPr>
        <w:t>формы документов для заполнения, образцы заполнения документов;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080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399" w:rsidRPr="00AC7DE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услуги;</w:t>
      </w:r>
      <w:r w:rsidR="00AB080E"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="004A5399" w:rsidRPr="00AC7DED">
        <w:rPr>
          <w:rFonts w:ascii="Times New Roman" w:hAnsi="Times New Roman" w:cs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080E" w:rsidRDefault="00AB080E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399" w:rsidRPr="004A5399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в се</w:t>
      </w:r>
      <w:r w:rsidR="00195492">
        <w:rPr>
          <w:rFonts w:ascii="Times New Roman" w:eastAsia="Times New Roman" w:hAnsi="Times New Roman" w:cs="Times New Roman"/>
          <w:sz w:val="26"/>
          <w:szCs w:val="26"/>
        </w:rPr>
        <w:t>ти Интернет: http://</w:t>
      </w:r>
      <w:r w:rsidR="00317F69" w:rsidRPr="00317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7F69" w:rsidRPr="007D5B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podbelsk</w:t>
      </w:r>
      <w:proofErr w:type="spellEnd"/>
      <w:r w:rsidR="00317F69" w:rsidRPr="007D5B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317F69" w:rsidRPr="007D5BF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размещаются следующие информационные материалы: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4A5399" w:rsidRPr="00AB080E">
        <w:rPr>
          <w:rFonts w:ascii="Times New Roman" w:hAnsi="Times New Roman" w:cs="Times New Roman"/>
          <w:sz w:val="26"/>
          <w:szCs w:val="26"/>
        </w:rPr>
        <w:t>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4A5399" w:rsidRPr="00AB080E">
        <w:rPr>
          <w:rFonts w:ascii="Times New Roman" w:hAnsi="Times New Roman" w:cs="Times New Roman"/>
          <w:sz w:val="26"/>
          <w:szCs w:val="26"/>
        </w:rPr>
        <w:t>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5399" w:rsidRPr="00AB080E">
        <w:rPr>
          <w:rFonts w:ascii="Times New Roman" w:hAnsi="Times New Roman" w:cs="Times New Roman"/>
          <w:sz w:val="26"/>
          <w:szCs w:val="26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4A5399" w:rsidRPr="00AB080E">
        <w:rPr>
          <w:rFonts w:ascii="Times New Roman" w:hAnsi="Times New Roman" w:cs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>перечень документов предоставляемых заявителем и требования, предъявляемые к этим документам;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>образец заполнения;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4A5399" w:rsidRPr="00AB080E">
        <w:rPr>
          <w:rFonts w:ascii="Times New Roman" w:hAnsi="Times New Roman" w:cs="Times New Roman"/>
          <w:sz w:val="26"/>
          <w:szCs w:val="26"/>
        </w:rPr>
        <w:t>;</w:t>
      </w:r>
    </w:p>
    <w:p w:rsidR="004A5399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4A5399" w:rsidRPr="00AB080E">
        <w:rPr>
          <w:rFonts w:ascii="Times New Roman" w:hAnsi="Times New Roman" w:cs="Times New Roman"/>
          <w:sz w:val="26"/>
          <w:szCs w:val="26"/>
        </w:rPr>
        <w:t>;</w:t>
      </w:r>
    </w:p>
    <w:p w:rsidR="004A5399" w:rsidRPr="00AB080E" w:rsidRDefault="004A5399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A5399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A5399" w:rsidRPr="00AB080E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B080E" w:rsidRPr="00AB080E" w:rsidRDefault="00AB080E" w:rsidP="00AB0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80E" w:rsidRPr="005E0DC9" w:rsidRDefault="005E0DC9" w:rsidP="00AB08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6"/>
          <w:lang w:val="en-US" w:eastAsia="ru-RU"/>
        </w:rPr>
        <w:t>II</w:t>
      </w:r>
      <w:r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.</w:t>
      </w:r>
      <w:proofErr w:type="gramStart"/>
      <w:r w:rsidR="00AB080E"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  Стандарт</w:t>
      </w:r>
      <w:proofErr w:type="gramEnd"/>
      <w:r w:rsidR="00AB080E" w:rsidRPr="005E0DC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 предоставления муниципальной услуги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2.1. Наименование муниципальной услуги – согласование создания места (площадки) накопления твердых коммунальных отходов на территории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области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Администрация).                     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="005E0DC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Управлением Федеральной службы государственной регистрации, кадастра и картографии по Самарской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области (далее – Управление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Росреестра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Территориальным отделом Управления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Роспотребнадзора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Самарской области (далее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Управление </w:t>
      </w:r>
      <w:proofErr w:type="spellStart"/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Роспотребнадзора</w:t>
      </w:r>
      <w:proofErr w:type="spellEnd"/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 Результатом предоставления муниципальной услуги являются: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согласование создания места (площадки) накопления твердых коммунальных отходов в виде Постановления (Приложение №1);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отказ в согласовании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создания места площадки накопления твердых коммунальных отходов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в</w:t>
      </w:r>
      <w:r w:rsidR="00B661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иде Уведомления об отказе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B3D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2.5.   Правовые основания для предоставления муниципальной услуги: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17F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принятый 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Решением собрания представителей</w:t>
      </w:r>
      <w:r w:rsidR="00283D64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от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13.05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.2014г. №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123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Правила благоустройства территории 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126449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области, утвержденные</w:t>
      </w:r>
      <w:r w:rsidR="00283D64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Решением собрания представителей сельского поселения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283D64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от </w:t>
      </w:r>
      <w:r w:rsidR="003A2C37">
        <w:rPr>
          <w:rFonts w:ascii="Times New Roman" w:eastAsia="Times New Roman" w:hAnsi="Times New Roman" w:cs="Times New Roman"/>
          <w:sz w:val="26"/>
          <w:szCs w:val="26"/>
          <w:lang w:eastAsia="ru-RU"/>
        </w:rPr>
        <w:t>03.06.2020 № 168</w:t>
      </w:r>
      <w:r w:rsidR="00A35F72" w:rsidRPr="00A35F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Административный регламент.</w:t>
      </w:r>
    </w:p>
    <w:p w:rsidR="00AB080E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</w:t>
      </w:r>
      <w:r w:rsidRPr="00C2480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Pr="00C248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C2480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56209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2.6</w:t>
      </w:r>
      <w:r w:rsidR="00756209" w:rsidRP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56209" w:rsidRPr="0075620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="00756209" w:rsidRPr="0075620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получения заявителем, в том числе в электронной форме, порядок их предоставления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2.6.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ля получения муниципальной услуги заявитель самостоятельно представляет следующие документы: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1) заявку о предоставлении муниципальной услуги по форме согласно Приложению № </w:t>
      </w:r>
      <w:r w:rsidR="00B661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документ, подтверждающий личность заявителя;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схема расположения  места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схема инженерных коммуникаций (сетей)</w:t>
      </w:r>
    </w:p>
    <w:p w:rsidR="00AB080E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правоустанавливающие документы на земельный участок, на котором расположена контейнерная площадка</w:t>
      </w:r>
    </w:p>
    <w:p w:rsidR="00756209" w:rsidRPr="005E0DC9" w:rsidRDefault="00756209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62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B080E" w:rsidRPr="005E0DC9" w:rsidRDefault="00AB080E" w:rsidP="007562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6.3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AB080E" w:rsidRPr="005E0DC9" w:rsidRDefault="00AB080E" w:rsidP="007562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AB080E" w:rsidRPr="005E0DC9" w:rsidRDefault="00AB080E" w:rsidP="007562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AB080E" w:rsidRDefault="00AB080E" w:rsidP="007562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письменном виде по почте;</w:t>
      </w:r>
    </w:p>
    <w:p w:rsidR="00756209" w:rsidRPr="00756209" w:rsidRDefault="00756209" w:rsidP="00756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62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2.6.</w:t>
      </w:r>
      <w:r w:rsidR="00660A3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 w:rsidRPr="007562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7562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660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Многофункциональный центр при однократном обращении заявителя с запросом о предоставлении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нескольких муниципальных услуг организует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AB080E" w:rsidRPr="00A35F72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5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AB080E" w:rsidRPr="00A35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756209" w:rsidRPr="00A35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AB080E" w:rsidRPr="00A35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AB080E" w:rsidRPr="00A35F72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5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Основаниями для отказа в предоставлении муниципальной услуги являются: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несоответствие заявки установленной форме;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4) несоответствие места (площадки) накопления твердых коммунальных отходов требованиям Правил благоустройства территории </w:t>
      </w:r>
      <w:r w:rsidR="00283D64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283D64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                                       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660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660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Предоставление муниципальной услуги осуществляется бесплатно.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660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B080E" w:rsidRPr="005E0DC9" w:rsidRDefault="003B3D5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660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</w:t>
      </w:r>
      <w:r w:rsidR="00122367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3A2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="008161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Похвистневский</w:t>
      </w:r>
      <w:r w:rsidR="00122367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МФЦ</w:t>
      </w:r>
      <w:r w:rsidR="00122367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22367" w:rsidRPr="005E0DC9" w:rsidRDefault="00122367" w:rsidP="005E0DC9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lastRenderedPageBreak/>
        <w:t xml:space="preserve">При поступлении в администрацию сельского 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A68A8" w:rsidRPr="005E0DC9" w:rsidRDefault="00AB080E" w:rsidP="003B3D5E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>2.1</w:t>
      </w:r>
      <w:r w:rsidR="00660A34">
        <w:rPr>
          <w:color w:val="333333"/>
          <w:sz w:val="26"/>
          <w:szCs w:val="26"/>
        </w:rPr>
        <w:t>2</w:t>
      </w:r>
      <w:r w:rsidRPr="005E0DC9">
        <w:rPr>
          <w:color w:val="333333"/>
          <w:sz w:val="26"/>
          <w:szCs w:val="26"/>
        </w:rPr>
        <w:t xml:space="preserve">. </w:t>
      </w:r>
      <w:r w:rsidR="00EA68A8" w:rsidRPr="005E0DC9">
        <w:rPr>
          <w:rStyle w:val="FontStyle57"/>
          <w:rFonts w:eastAsia="Calibri"/>
        </w:rPr>
        <w:t>Месторасположение помещения, в котором предоставляется</w:t>
      </w:r>
      <w:r w:rsidR="00EA68A8" w:rsidRPr="005E0DC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="00EA68A8" w:rsidRPr="005E0DC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="00EA68A8" w:rsidRPr="005E0DC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="00EA68A8" w:rsidRPr="005E0DC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EA68A8" w:rsidRPr="005E0DC9" w:rsidRDefault="00EA68A8" w:rsidP="005E0DC9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EA68A8" w:rsidRPr="005E0DC9" w:rsidRDefault="00EA68A8" w:rsidP="005E0DC9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Присутственные места в администрации оборудуются:</w:t>
      </w:r>
    </w:p>
    <w:p w:rsidR="00EA68A8" w:rsidRPr="005E0DC9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EA68A8" w:rsidRPr="005E0DC9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EA68A8" w:rsidRPr="005E0DC9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охраны.</w:t>
      </w:r>
    </w:p>
    <w:p w:rsidR="00EA68A8" w:rsidRPr="005E0DC9" w:rsidRDefault="00EA68A8" w:rsidP="005E0DC9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A68A8" w:rsidRPr="005E0DC9" w:rsidRDefault="00EA68A8" w:rsidP="005E0DC9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0DC9">
        <w:rPr>
          <w:rStyle w:val="FontStyle57"/>
          <w:rFonts w:eastAsia="Calibri"/>
        </w:rPr>
        <w:t>банкетками</w:t>
      </w:r>
      <w:proofErr w:type="spellEnd"/>
      <w:r w:rsidRPr="005E0DC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A68A8" w:rsidRPr="005E0DC9" w:rsidRDefault="00EA68A8" w:rsidP="005E0DC9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A68A8" w:rsidRPr="005E0DC9" w:rsidRDefault="00EA68A8" w:rsidP="005E0DC9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E0DC9">
          <w:rPr>
            <w:rStyle w:val="FontStyle57"/>
            <w:rFonts w:eastAsia="Calibri"/>
          </w:rPr>
          <w:t xml:space="preserve"> пункте 1.3.1 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EA68A8" w:rsidRPr="005E0DC9" w:rsidRDefault="00EA68A8" w:rsidP="005E0DC9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5E0DC9">
        <w:rPr>
          <w:rStyle w:val="FontStyle57"/>
          <w:rFonts w:eastAsia="Calibri"/>
        </w:rPr>
        <w:t>маломобильных</w:t>
      </w:r>
      <w:proofErr w:type="spellEnd"/>
      <w:r w:rsidRPr="005E0DC9">
        <w:rPr>
          <w:rStyle w:val="FontStyle57"/>
          <w:rFonts w:eastAsia="Calibri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5E0DC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5E0DC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5E0DC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5E0DC9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E0DC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5E0DC9">
        <w:rPr>
          <w:rStyle w:val="FontStyle57"/>
          <w:rFonts w:eastAsia="Calibri"/>
        </w:rPr>
        <w:t>сурдопереводчика</w:t>
      </w:r>
      <w:proofErr w:type="spellEnd"/>
      <w:r w:rsidRPr="005E0DC9">
        <w:rPr>
          <w:rStyle w:val="FontStyle57"/>
          <w:rFonts w:eastAsia="Calibri"/>
        </w:rPr>
        <w:t xml:space="preserve"> и </w:t>
      </w:r>
      <w:proofErr w:type="spellStart"/>
      <w:r w:rsidRPr="005E0DC9">
        <w:rPr>
          <w:rStyle w:val="FontStyle57"/>
          <w:rFonts w:eastAsia="Calibri"/>
        </w:rPr>
        <w:t>тифлосурдопереводчика</w:t>
      </w:r>
      <w:proofErr w:type="spellEnd"/>
      <w:r w:rsidRPr="005E0DC9">
        <w:rPr>
          <w:rStyle w:val="FontStyle57"/>
          <w:rFonts w:eastAsia="Calibri"/>
        </w:rPr>
        <w:t>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3A2C37">
        <w:rPr>
          <w:color w:val="333333"/>
          <w:sz w:val="26"/>
          <w:szCs w:val="26"/>
        </w:rPr>
        <w:t>Подбельск</w:t>
      </w:r>
      <w:r w:rsidR="003A2C37" w:rsidRPr="005E0DC9">
        <w:rPr>
          <w:rStyle w:val="FontStyle57"/>
          <w:rFonts w:eastAsia="Calibri"/>
        </w:rPr>
        <w:t xml:space="preserve"> </w:t>
      </w:r>
      <w:r w:rsidRPr="005E0DC9">
        <w:rPr>
          <w:rStyle w:val="FontStyle57"/>
          <w:rFonts w:eastAsia="Calibr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5E0DC9">
          <w:rPr>
            <w:rStyle w:val="FontStyle57"/>
            <w:rFonts w:eastAsia="Calibri"/>
          </w:rPr>
          <w:t xml:space="preserve"> форме </w:t>
        </w:r>
      </w:hyperlink>
      <w:r w:rsidRPr="005E0DC9">
        <w:rPr>
          <w:rStyle w:val="FontStyle57"/>
          <w:rFonts w:eastAsia="Calibri"/>
        </w:rPr>
        <w:t xml:space="preserve">и в </w:t>
      </w:r>
      <w:hyperlink r:id="rId10" w:history="1">
        <w:r w:rsidRPr="005E0DC9">
          <w:rPr>
            <w:rStyle w:val="FontStyle57"/>
            <w:rFonts w:eastAsia="Calibri"/>
          </w:rPr>
          <w:t>порядке,</w:t>
        </w:r>
      </w:hyperlink>
      <w:r w:rsidRPr="005E0DC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5E0DC9">
        <w:rPr>
          <w:rStyle w:val="FontStyle57"/>
          <w:rFonts w:eastAsia="Calibri"/>
        </w:rPr>
        <w:t>машино-мест</w:t>
      </w:r>
      <w:proofErr w:type="spellEnd"/>
      <w:r w:rsidRPr="005E0DC9">
        <w:rPr>
          <w:rStyle w:val="FontStyle57"/>
          <w:rFonts w:eastAsia="Calibri"/>
        </w:rPr>
        <w:t xml:space="preserve">, в том числе не менее одного </w:t>
      </w:r>
      <w:proofErr w:type="spellStart"/>
      <w:r w:rsidRPr="005E0DC9">
        <w:rPr>
          <w:rStyle w:val="FontStyle57"/>
          <w:rFonts w:eastAsia="Calibri"/>
        </w:rPr>
        <w:t>машино-места</w:t>
      </w:r>
      <w:proofErr w:type="spellEnd"/>
      <w:r w:rsidRPr="005E0DC9">
        <w:rPr>
          <w:rStyle w:val="FontStyle57"/>
          <w:rFonts w:eastAsia="Calibri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AB080E" w:rsidRPr="005E0DC9" w:rsidRDefault="00660A34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AB080E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AB080E" w:rsidRPr="005E0DC9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EA68A8" w:rsidRPr="005E0DC9" w:rsidRDefault="00AB080E" w:rsidP="005E0DC9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>        2.</w:t>
      </w:r>
      <w:r w:rsidR="004C33FB" w:rsidRPr="005E0DC9">
        <w:rPr>
          <w:color w:val="333333"/>
          <w:sz w:val="26"/>
          <w:szCs w:val="26"/>
        </w:rPr>
        <w:t>1</w:t>
      </w:r>
      <w:r w:rsidR="00660A34">
        <w:rPr>
          <w:color w:val="333333"/>
          <w:sz w:val="26"/>
          <w:szCs w:val="26"/>
        </w:rPr>
        <w:t>4</w:t>
      </w:r>
      <w:r w:rsidRPr="005E0DC9">
        <w:rPr>
          <w:color w:val="333333"/>
          <w:sz w:val="26"/>
          <w:szCs w:val="26"/>
        </w:rPr>
        <w:t xml:space="preserve">. </w:t>
      </w:r>
      <w:r w:rsidR="00EA68A8" w:rsidRPr="005E0DC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EA68A8" w:rsidRPr="005E0DC9">
          <w:rPr>
            <w:rStyle w:val="FontStyle57"/>
            <w:rFonts w:eastAsia="Calibri"/>
          </w:rPr>
          <w:t xml:space="preserve"> пункте 1.3.1.</w:t>
        </w:r>
      </w:hyperlink>
      <w:r w:rsidR="00EA68A8"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EA68A8" w:rsidRPr="005E0DC9" w:rsidRDefault="004C33FB" w:rsidP="005E0DC9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        </w:t>
      </w:r>
      <w:r w:rsidR="00EA68A8" w:rsidRPr="005E0DC9">
        <w:rPr>
          <w:rStyle w:val="FontStyle57"/>
          <w:rFonts w:eastAsia="Calibri"/>
        </w:rPr>
        <w:t>2.</w:t>
      </w:r>
      <w:r w:rsidRPr="005E0DC9">
        <w:rPr>
          <w:rStyle w:val="FontStyle57"/>
          <w:rFonts w:eastAsia="Calibri"/>
        </w:rPr>
        <w:t>1</w:t>
      </w:r>
      <w:r w:rsidR="00660A34">
        <w:rPr>
          <w:rStyle w:val="FontStyle57"/>
          <w:rFonts w:eastAsia="Calibri"/>
        </w:rPr>
        <w:t>5</w:t>
      </w:r>
      <w:r w:rsidR="00EA68A8" w:rsidRPr="005E0DC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</w:t>
      </w:r>
      <w:r w:rsidR="00EA68A8" w:rsidRPr="005E0DC9">
        <w:rPr>
          <w:rStyle w:val="FontStyle57"/>
          <w:rFonts w:eastAsia="Calibri"/>
        </w:rPr>
        <w:lastRenderedPageBreak/>
        <w:t>окна" с учетом экстерриториального принципа получения муниципальной услуги на базе МФЦ.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A68A8" w:rsidRPr="005E0DC9" w:rsidRDefault="00EA68A8" w:rsidP="005E0DC9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</w:t>
      </w:r>
      <w:r w:rsidR="00660A34">
        <w:rPr>
          <w:rStyle w:val="FontStyle57"/>
          <w:rFonts w:eastAsia="Calibri"/>
        </w:rPr>
        <w:t>16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5E0DC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5E0DC9">
        <w:rPr>
          <w:rStyle w:val="FontStyle57"/>
          <w:rFonts w:eastAsia="Calibri"/>
        </w:rPr>
        <w:br/>
        <w:t>и законодательством Самарской области.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A68A8" w:rsidRPr="005E0DC9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A68A8" w:rsidRPr="005E0DC9" w:rsidRDefault="00EA68A8" w:rsidP="005E0DC9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EA68A8" w:rsidRPr="005E0DC9" w:rsidRDefault="00EA68A8" w:rsidP="005E0DC9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</w:t>
      </w:r>
      <w:r w:rsidR="00660A34">
        <w:rPr>
          <w:rStyle w:val="FontStyle57"/>
          <w:rFonts w:eastAsia="Calibri"/>
        </w:rPr>
        <w:t>17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5E0DC9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5E0DC9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5E0DC9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br/>
        <w:t>осуществляется МФЦ без участия заявителя в соответствии с нормативными</w:t>
      </w:r>
      <w:r w:rsidRPr="005E0DC9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Pr="005E0DC9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EA68A8" w:rsidRPr="005E0DC9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5E0DC9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EA68A8" w:rsidRPr="005E0DC9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A68A8" w:rsidRPr="005E0DC9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A68A8" w:rsidRPr="005E0DC9" w:rsidRDefault="00EA68A8" w:rsidP="005E0DC9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E0DC9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A68A8" w:rsidRPr="005E0DC9" w:rsidRDefault="00660A34" w:rsidP="005E0DC9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>
        <w:rPr>
          <w:rStyle w:val="FontStyle57"/>
          <w:rFonts w:eastAsia="Calibri"/>
        </w:rPr>
        <w:t>2.18</w:t>
      </w:r>
      <w:r w:rsidR="00EA68A8" w:rsidRPr="005E0DC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3A2C37">
        <w:rPr>
          <w:color w:val="333333"/>
          <w:sz w:val="26"/>
          <w:szCs w:val="26"/>
        </w:rPr>
        <w:t>Подбельск</w:t>
      </w:r>
      <w:r w:rsidR="00EA68A8" w:rsidRPr="005E0DC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C33FB" w:rsidRDefault="004C33FB" w:rsidP="004C33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33BD3" w:rsidRDefault="00233BD3" w:rsidP="00233BD3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-прием и регистрация документов, необходимых для предоставления муниципальной услуги;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-проверка содержания документов на соответствие требованиям законодательства;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-направление межведомственных запросов в органы, участвующие в предоставлении муниципальной услуги;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-направление документов в уполномоченные органы на соответствие требованиям законодательства;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 Прием и регистрация заявки и прилагаемых к ней документов: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3.2.4. Критерием принятия решения о регистрации является поступление заявки в администрацию.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3.2.6. Способом фиксации результата административной процедуры является </w:t>
      </w:r>
      <w:r w:rsidRPr="00233BD3">
        <w:rPr>
          <w:sz w:val="26"/>
          <w:szCs w:val="26"/>
        </w:rPr>
        <w:lastRenderedPageBreak/>
        <w:t xml:space="preserve">регистрация заявки и передача заявки и прилагаемых к ней документов </w:t>
      </w:r>
      <w:r w:rsidRPr="00233BD3">
        <w:rPr>
          <w:color w:val="auto"/>
          <w:sz w:val="26"/>
          <w:szCs w:val="26"/>
        </w:rPr>
        <w:t>должностному лицу, ответственному за предоставление муниципальной услуги.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bookmarkStart w:id="1" w:name="Par0"/>
      <w:bookmarkEnd w:id="1"/>
      <w:r w:rsidRPr="00233BD3">
        <w:rPr>
          <w:sz w:val="26"/>
          <w:szCs w:val="26"/>
        </w:rPr>
        <w:t>3.2.7. Максимальный срок выполнения процедуры – 1 рабочий день.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3.3. Рассмотрение заявки и проверка прилагаемых к ней документов.</w:t>
      </w:r>
    </w:p>
    <w:p w:rsidR="00233BD3" w:rsidRDefault="00233BD3" w:rsidP="00233BD3">
      <w:pPr>
        <w:pStyle w:val="a8"/>
        <w:rPr>
          <w:sz w:val="26"/>
          <w:szCs w:val="26"/>
        </w:rPr>
      </w:pPr>
      <w:r w:rsidRPr="00233BD3">
        <w:rPr>
          <w:color w:val="auto"/>
          <w:sz w:val="26"/>
          <w:szCs w:val="26"/>
        </w:rPr>
        <w:t>3.3.1. Должностное лицо, ответственное за предоставление муниципальной услуги,</w:t>
      </w:r>
      <w:r w:rsidRPr="00233BD3">
        <w:rPr>
          <w:sz w:val="26"/>
          <w:szCs w:val="26"/>
        </w:rPr>
        <w:t xml:space="preserve"> в течение 1 рабочего дня </w:t>
      </w:r>
      <w:proofErr w:type="gramStart"/>
      <w:r w:rsidRPr="00233BD3">
        <w:rPr>
          <w:sz w:val="26"/>
          <w:szCs w:val="26"/>
        </w:rPr>
        <w:t>с даты получения</w:t>
      </w:r>
      <w:proofErr w:type="gramEnd"/>
      <w:r w:rsidRPr="00233BD3">
        <w:rPr>
          <w:sz w:val="26"/>
          <w:szCs w:val="26"/>
        </w:rPr>
        <w:t xml:space="preserve"> заявки, рассматривает обращение и прилагаемые к ней документы.                                                     </w:t>
      </w:r>
      <w:r>
        <w:rPr>
          <w:sz w:val="26"/>
          <w:szCs w:val="26"/>
        </w:rPr>
        <w:t xml:space="preserve">          </w:t>
      </w:r>
      <w:r w:rsidRPr="00233BD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3.3.2</w:t>
      </w:r>
      <w:r>
        <w:rPr>
          <w:sz w:val="26"/>
          <w:szCs w:val="26"/>
        </w:rPr>
        <w:t xml:space="preserve">. </w:t>
      </w:r>
      <w:r w:rsidRPr="00233BD3">
        <w:rPr>
          <w:sz w:val="26"/>
          <w:szCs w:val="26"/>
        </w:rPr>
        <w:t>Ответственным специалистом осуществляются следующие административные действия: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proofErr w:type="gramStart"/>
      <w:r w:rsidRPr="00233BD3">
        <w:rPr>
          <w:sz w:val="26"/>
          <w:szCs w:val="26"/>
        </w:rPr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3.3.3. В случае</w:t>
      </w:r>
      <w:proofErr w:type="gramStart"/>
      <w:r w:rsidRPr="00233BD3">
        <w:rPr>
          <w:sz w:val="26"/>
          <w:szCs w:val="26"/>
        </w:rPr>
        <w:t>,</w:t>
      </w:r>
      <w:proofErr w:type="gramEnd"/>
      <w:r w:rsidRPr="00233BD3">
        <w:rPr>
          <w:sz w:val="26"/>
          <w:szCs w:val="26"/>
        </w:rPr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</w:t>
      </w:r>
      <w:r w:rsidR="003A2C37">
        <w:rPr>
          <w:sz w:val="26"/>
          <w:szCs w:val="26"/>
        </w:rPr>
        <w:t>Самарской</w:t>
      </w:r>
      <w:r w:rsidRPr="00233BD3">
        <w:rPr>
          <w:sz w:val="26"/>
          <w:szCs w:val="26"/>
        </w:rPr>
        <w:t xml:space="preserve"> области, </w:t>
      </w:r>
      <w:proofErr w:type="spellStart"/>
      <w:r w:rsidRPr="00233BD3">
        <w:rPr>
          <w:sz w:val="26"/>
          <w:szCs w:val="26"/>
        </w:rPr>
        <w:t>неразграниченной</w:t>
      </w:r>
      <w:proofErr w:type="spellEnd"/>
      <w:r w:rsidRPr="00233BD3">
        <w:rPr>
          <w:sz w:val="26"/>
          <w:szCs w:val="26"/>
        </w:rPr>
        <w:t xml:space="preserve">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</w:t>
      </w:r>
      <w:proofErr w:type="spellStart"/>
      <w:r w:rsidRPr="00233BD3">
        <w:rPr>
          <w:sz w:val="26"/>
          <w:szCs w:val="26"/>
        </w:rPr>
        <w:t>неразграниченной</w:t>
      </w:r>
      <w:proofErr w:type="spellEnd"/>
      <w:r w:rsidRPr="00233BD3">
        <w:rPr>
          <w:sz w:val="26"/>
          <w:szCs w:val="26"/>
        </w:rPr>
        <w:t xml:space="preserve"> государственной собственности или муниципальной собственности.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</w:t>
      </w:r>
      <w:r w:rsidRPr="00233BD3">
        <w:rPr>
          <w:sz w:val="26"/>
          <w:szCs w:val="26"/>
        </w:rPr>
        <w:lastRenderedPageBreak/>
        <w:t xml:space="preserve">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233BD3">
        <w:rPr>
          <w:sz w:val="26"/>
          <w:szCs w:val="26"/>
        </w:rPr>
        <w:t>Роспотребнадзора</w:t>
      </w:r>
      <w:proofErr w:type="spellEnd"/>
      <w:r w:rsidRPr="00233BD3">
        <w:rPr>
          <w:sz w:val="26"/>
          <w:szCs w:val="26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proofErr w:type="gramStart"/>
      <w:r w:rsidRPr="00233BD3">
        <w:rPr>
          <w:sz w:val="26"/>
          <w:szCs w:val="26"/>
        </w:rPr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233BD3">
        <w:rPr>
          <w:sz w:val="26"/>
          <w:szCs w:val="26"/>
        </w:rPr>
        <w:t>Роспотребнадзора</w:t>
      </w:r>
      <w:proofErr w:type="spellEnd"/>
      <w:r w:rsidRPr="00233BD3">
        <w:rPr>
          <w:sz w:val="26"/>
          <w:szCs w:val="26"/>
        </w:rPr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233BD3">
        <w:rPr>
          <w:sz w:val="26"/>
          <w:szCs w:val="26"/>
        </w:rPr>
        <w:t>Роспотребнадзора</w:t>
      </w:r>
      <w:proofErr w:type="spellEnd"/>
      <w:r w:rsidRPr="00233BD3">
        <w:rPr>
          <w:sz w:val="26"/>
          <w:szCs w:val="26"/>
        </w:rPr>
        <w:t xml:space="preserve">, переходит к подготовке проекта постановления администрации о согласовании создания места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3.4.1. </w:t>
      </w:r>
      <w:proofErr w:type="gramStart"/>
      <w:r w:rsidRPr="00233BD3">
        <w:rPr>
          <w:sz w:val="26"/>
          <w:szCs w:val="26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lastRenderedPageBreak/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3.5.2. Ответственным специалистом осуществляются следующие административные действия: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- обеспечение согласования, подписания уполномоченными должностными лицами администрации сельского поселения </w:t>
      </w:r>
      <w:r w:rsidR="00EF0157">
        <w:rPr>
          <w:rFonts w:eastAsia="Times New Roman"/>
          <w:color w:val="333333"/>
          <w:sz w:val="26"/>
          <w:szCs w:val="26"/>
        </w:rPr>
        <w:t>Подбельск</w:t>
      </w:r>
      <w:r w:rsidRPr="00233BD3">
        <w:rPr>
          <w:sz w:val="26"/>
          <w:szCs w:val="26"/>
        </w:rPr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233BD3">
        <w:rPr>
          <w:sz w:val="26"/>
          <w:szCs w:val="26"/>
        </w:rPr>
        <w:t>е</w:t>
      </w:r>
      <w:proofErr w:type="gramEnd"/>
      <w:r w:rsidRPr="00233BD3">
        <w:rPr>
          <w:sz w:val="26"/>
          <w:szCs w:val="26"/>
        </w:rPr>
        <w:t xml:space="preserve"> отказа, предусмотренное пунктом 2.10 настоящего Административного регламента.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В случае</w:t>
      </w:r>
      <w:proofErr w:type="gramStart"/>
      <w:r w:rsidRPr="00233BD3">
        <w:rPr>
          <w:sz w:val="26"/>
          <w:szCs w:val="26"/>
        </w:rPr>
        <w:t>,</w:t>
      </w:r>
      <w:proofErr w:type="gramEnd"/>
      <w:r w:rsidRPr="00233BD3">
        <w:rPr>
          <w:sz w:val="26"/>
          <w:szCs w:val="26"/>
        </w:rPr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3.5.6. Способом фиксации результата административной процедуры являются направляемые заявителю документы, постановления администрации о </w:t>
      </w:r>
      <w:r w:rsidRPr="00233BD3">
        <w:rPr>
          <w:sz w:val="26"/>
          <w:szCs w:val="26"/>
        </w:rPr>
        <w:lastRenderedPageBreak/>
        <w:t>предоставлении муниципальной услуги или уведомления об отказе в предоставлении муниципальной услуги.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1)</w:t>
      </w:r>
      <w:r w:rsidR="00660A34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устанавливает предмет обращения;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2)</w:t>
      </w:r>
      <w:r w:rsidR="00660A34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3)</w:t>
      </w:r>
      <w:r w:rsidR="00660A34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4)</w:t>
      </w:r>
      <w:r w:rsidR="00660A34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осуществляет сверку копий представленных документов с их оригиналами;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5)</w:t>
      </w:r>
      <w:r w:rsidR="00CE608C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6</w:t>
      </w:r>
      <w:r w:rsidR="00CE608C">
        <w:rPr>
          <w:sz w:val="26"/>
          <w:szCs w:val="26"/>
        </w:rPr>
        <w:t>)</w:t>
      </w:r>
      <w:r w:rsidR="00660A34">
        <w:rPr>
          <w:sz w:val="26"/>
          <w:szCs w:val="26"/>
        </w:rPr>
        <w:t xml:space="preserve"> </w:t>
      </w:r>
      <w:r w:rsidRPr="00233BD3">
        <w:rPr>
          <w:sz w:val="26"/>
          <w:szCs w:val="26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7) вручает копию расписки заявителю.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3.6.4. </w:t>
      </w:r>
      <w:proofErr w:type="gramStart"/>
      <w:r w:rsidRPr="00233BD3">
        <w:rPr>
          <w:sz w:val="26"/>
          <w:szCs w:val="26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233BD3">
        <w:rPr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</w:t>
      </w:r>
      <w:r w:rsidRPr="00233BD3">
        <w:rPr>
          <w:sz w:val="26"/>
          <w:szCs w:val="26"/>
        </w:rPr>
        <w:lastRenderedPageBreak/>
        <w:t>МФЦ.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 xml:space="preserve">3.6.8. Максимальный срок выполнения процедуры – 2 рабочих дня </w:t>
      </w:r>
      <w:proofErr w:type="gramStart"/>
      <w:r w:rsidRPr="00233BD3">
        <w:rPr>
          <w:sz w:val="26"/>
          <w:szCs w:val="26"/>
        </w:rPr>
        <w:t>с даты поступления</w:t>
      </w:r>
      <w:proofErr w:type="gramEnd"/>
      <w:r w:rsidRPr="00233BD3">
        <w:rPr>
          <w:sz w:val="26"/>
          <w:szCs w:val="26"/>
        </w:rPr>
        <w:t xml:space="preserve"> заявки и прилагаемых к ней документов в МФЦ.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233BD3" w:rsidRPr="00233BD3" w:rsidRDefault="00233BD3" w:rsidP="00233BD3">
      <w:pPr>
        <w:pStyle w:val="a8"/>
        <w:rPr>
          <w:sz w:val="26"/>
          <w:szCs w:val="26"/>
        </w:rPr>
      </w:pPr>
      <w:r w:rsidRPr="00233BD3">
        <w:rPr>
          <w:sz w:val="26"/>
          <w:szCs w:val="26"/>
        </w:rPr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233BD3" w:rsidRPr="00F65AE6" w:rsidRDefault="00233BD3" w:rsidP="00233BD3">
      <w:pPr>
        <w:spacing w:line="240" w:lineRule="auto"/>
        <w:rPr>
          <w:sz w:val="28"/>
        </w:rPr>
      </w:pPr>
    </w:p>
    <w:p w:rsidR="00233BD3" w:rsidRPr="00F65AE6" w:rsidRDefault="005E0DC9" w:rsidP="00233B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="00233BD3" w:rsidRPr="00F65AE6">
        <w:rPr>
          <w:rFonts w:ascii="Times New Roman" w:eastAsia="Times New Roman" w:hAnsi="Times New Roman"/>
          <w:b/>
          <w:color w:val="000000"/>
          <w:sz w:val="28"/>
        </w:rPr>
        <w:t>. Формы контроля за исполнением Административного регламента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4.1.   </w:t>
      </w:r>
      <w:proofErr w:type="gramStart"/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4.2.   </w:t>
      </w:r>
      <w:proofErr w:type="gramStart"/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33BD3" w:rsidRPr="005D23AE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Плановые проверки проводятся не реже 1 раза в 3 года.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обращений граждан, и уполномоченными должностными лицами на основании соответствующих правовых актов.</w:t>
      </w:r>
    </w:p>
    <w:p w:rsidR="00233BD3" w:rsidRPr="005D23AE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33BD3" w:rsidRPr="005D23AE" w:rsidRDefault="00660A34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4.7.   </w:t>
      </w:r>
      <w:proofErr w:type="gramStart"/>
      <w:r w:rsidR="00233BD3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233BD3" w:rsidRPr="005D23AE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33BD3" w:rsidRDefault="00233BD3" w:rsidP="00233BD3"/>
    <w:p w:rsidR="00233BD3" w:rsidRPr="00233BD3" w:rsidRDefault="005E0DC9" w:rsidP="00233BD3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="00233BD3" w:rsidRPr="00233BD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233BD3" w:rsidRPr="00233BD3" w:rsidRDefault="00233BD3" w:rsidP="00233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CE608C">
        <w:rPr>
          <w:rFonts w:ascii="Times New Roman" w:eastAsia="MS Mincho" w:hAnsi="Times New Roman" w:cs="Times New Roman"/>
          <w:sz w:val="26"/>
          <w:szCs w:val="26"/>
          <w:lang w:eastAsia="ru-RU"/>
        </w:rPr>
        <w:t>Похвистневский</w:t>
      </w: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3BD3" w:rsidRPr="00233BD3" w:rsidRDefault="00233BD3" w:rsidP="00233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EF01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Подбельск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может быть принята при личном приеме заявителя.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Жалоба должна содержать: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удовлетворении жалобы.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233BD3" w:rsidRPr="00233BD3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080E" w:rsidRPr="00AB080E" w:rsidRDefault="00AB080E" w:rsidP="00EA68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A5399" w:rsidRPr="004A5399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4A5399" w:rsidRPr="005D23AE" w:rsidRDefault="004A5399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B1BFA" w:rsidRDefault="00BB1BFA" w:rsidP="002A6FB8">
      <w:pPr>
        <w:jc w:val="right"/>
        <w:rPr>
          <w:rFonts w:ascii="Times New Roman" w:hAnsi="Times New Roman" w:cs="Times New Roman"/>
        </w:rPr>
      </w:pPr>
    </w:p>
    <w:p w:rsidR="00BB1BFA" w:rsidRDefault="00BB1BFA" w:rsidP="002A6FB8">
      <w:pPr>
        <w:jc w:val="right"/>
        <w:rPr>
          <w:rFonts w:ascii="Times New Roman" w:hAnsi="Times New Roman" w:cs="Times New Roman"/>
        </w:rPr>
      </w:pPr>
    </w:p>
    <w:p w:rsidR="00BB1BFA" w:rsidRDefault="00BB1BFA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EF0157" w:rsidRDefault="00EF0157" w:rsidP="002A6FB8">
      <w:pPr>
        <w:jc w:val="right"/>
        <w:rPr>
          <w:rFonts w:ascii="Times New Roman" w:hAnsi="Times New Roman" w:cs="Times New Roman"/>
        </w:rPr>
      </w:pPr>
    </w:p>
    <w:p w:rsidR="00BB1BFA" w:rsidRDefault="00BB1BFA" w:rsidP="002A6FB8">
      <w:pPr>
        <w:jc w:val="right"/>
        <w:rPr>
          <w:rFonts w:ascii="Times New Roman" w:hAnsi="Times New Roman" w:cs="Times New Roman"/>
        </w:rPr>
      </w:pPr>
    </w:p>
    <w:p w:rsidR="002A6FB8" w:rsidRPr="002A6FB8" w:rsidRDefault="002A6FB8" w:rsidP="002A6FB8">
      <w:pPr>
        <w:jc w:val="right"/>
        <w:rPr>
          <w:rFonts w:ascii="Times New Roman" w:hAnsi="Times New Roman" w:cs="Times New Roman"/>
        </w:rPr>
      </w:pPr>
      <w:r w:rsidRPr="002A6FB8">
        <w:rPr>
          <w:rFonts w:ascii="Times New Roman" w:hAnsi="Times New Roman" w:cs="Times New Roman"/>
        </w:rPr>
        <w:t>Приложение 1</w:t>
      </w:r>
    </w:p>
    <w:p w:rsidR="002A6FB8" w:rsidRPr="001A6A1C" w:rsidRDefault="002A6FB8" w:rsidP="002A6FB8">
      <w:pPr>
        <w:pStyle w:val="60"/>
        <w:shd w:val="clear" w:color="auto" w:fill="auto"/>
        <w:ind w:left="700" w:right="92" w:firstLine="0"/>
        <w:rPr>
          <w:rFonts w:ascii="Times New Roman" w:hAnsi="Times New Roman" w:cs="Times New Roman"/>
          <w:sz w:val="26"/>
          <w:szCs w:val="26"/>
        </w:rPr>
      </w:pPr>
      <w:r w:rsidRPr="001A6A1C">
        <w:rPr>
          <w:rFonts w:ascii="Times New Roman" w:hAnsi="Times New Roman" w:cs="Times New Roman"/>
          <w:color w:val="000000"/>
          <w:sz w:val="26"/>
          <w:szCs w:val="26"/>
        </w:rPr>
        <w:t>Руководителю Управления</w:t>
      </w:r>
      <w:r w:rsidRPr="001A6A1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A6A1C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Pr="001A6A1C">
        <w:rPr>
          <w:rFonts w:ascii="Times New Roman" w:hAnsi="Times New Roman" w:cs="Times New Roman"/>
          <w:color w:val="000000"/>
          <w:sz w:val="26"/>
          <w:szCs w:val="26"/>
        </w:rPr>
        <w:t xml:space="preserve"> по Самарской области</w:t>
      </w:r>
    </w:p>
    <w:p w:rsidR="002A6FB8" w:rsidRPr="005B539B" w:rsidRDefault="002A6FB8" w:rsidP="002A6FB8">
      <w:pPr>
        <w:pStyle w:val="a3"/>
        <w:jc w:val="right"/>
        <w:rPr>
          <w:rFonts w:ascii="Times New Roman" w:hAnsi="Times New Roman" w:cs="Times New Roman"/>
        </w:rPr>
      </w:pPr>
    </w:p>
    <w:p w:rsidR="002A6FB8" w:rsidRPr="00C6711E" w:rsidRDefault="002A6FB8" w:rsidP="002A6FB8">
      <w:pPr>
        <w:pStyle w:val="a3"/>
        <w:jc w:val="right"/>
        <w:rPr>
          <w:rFonts w:ascii="Times New Roman" w:eastAsia="Arial" w:hAnsi="Times New Roman" w:cs="Times New Roman"/>
          <w:sz w:val="26"/>
        </w:rPr>
      </w:pPr>
      <w:r w:rsidRPr="005B53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7"/>
        <w:gridCol w:w="5567"/>
      </w:tblGrid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Заявитель:</w:t>
            </w:r>
          </w:p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заявителя; для юридических лиц –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полное наименование, ОГРН, ИНН)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регистрации по месту жительства регистрации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физического лица)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Контактные данные заявителя:</w:t>
            </w:r>
          </w:p>
          <w:p w:rsidR="002A6FB8" w:rsidRPr="00C6711E" w:rsidRDefault="002A6FB8" w:rsidP="0008376B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08376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тел./факс________________________________________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_____</w:t>
            </w:r>
          </w:p>
          <w:p w:rsidR="002A6FB8" w:rsidRPr="00C6711E" w:rsidRDefault="002A6FB8" w:rsidP="0008376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электронный адрес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:</w:t>
            </w:r>
            <w:r w:rsidRPr="00C6711E">
              <w:rPr>
                <w:rFonts w:ascii="Times New Roman" w:eastAsia="Arial" w:hAnsi="Times New Roman" w:cs="Times New Roman"/>
                <w:color w:val="auto"/>
                <w:sz w:val="40"/>
              </w:rPr>
              <w:t xml:space="preserve"> 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  <w:p w:rsidR="002A6FB8" w:rsidRPr="00C6711E" w:rsidRDefault="002A6FB8" w:rsidP="0008376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</w:tc>
      </w:tr>
    </w:tbl>
    <w:p w:rsidR="002A6FB8" w:rsidRPr="00C6711E" w:rsidRDefault="002A6FB8" w:rsidP="002A6FB8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ЗАЯВКА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о </w:t>
      </w:r>
      <w:r>
        <w:rPr>
          <w:rFonts w:ascii="Times New Roman" w:eastAsia="Arial" w:hAnsi="Times New Roman" w:cs="Times New Roman"/>
          <w:color w:val="auto"/>
          <w:sz w:val="26"/>
        </w:rPr>
        <w:t xml:space="preserve"> санитарно-эпидемиологическом заключении на место</w:t>
      </w: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 (площадк</w:t>
      </w:r>
      <w:r>
        <w:rPr>
          <w:rFonts w:ascii="Times New Roman" w:eastAsia="Arial" w:hAnsi="Times New Roman" w:cs="Times New Roman"/>
          <w:color w:val="auto"/>
          <w:sz w:val="26"/>
        </w:rPr>
        <w:t>у</w:t>
      </w:r>
      <w:r w:rsidRPr="00C6711E">
        <w:rPr>
          <w:rFonts w:ascii="Times New Roman" w:eastAsia="Arial" w:hAnsi="Times New Roman" w:cs="Times New Roman"/>
          <w:color w:val="auto"/>
          <w:sz w:val="26"/>
        </w:rPr>
        <w:t>)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накопления твердых коммунальных отходов   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Прошу Вас согласовать создание места (площадки) накопления твердых коммунальных отходов (далее – ТКО):__________________________________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(адрес (с привязкой к адресу местонахождения</w:t>
      </w:r>
      <w:proofErr w:type="gramEnd"/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color w:val="auto"/>
          <w:sz w:val="20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6"/>
        </w:rPr>
        <w:t>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Данные о технических характеристиках планируемого места (площадки) накопления ТКО: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а) тип используемого покрытия места (площадки) накопления ТКО:______________________________________________________________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2A6FB8" w:rsidRPr="00C6711E" w:rsidRDefault="002A6FB8" w:rsidP="002A6FB8">
      <w:pPr>
        <w:pStyle w:val="Standard"/>
        <w:ind w:firstLine="709"/>
        <w:jc w:val="center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(бетонное, асфальтобетонное покрытие и т.п.)</w:t>
      </w:r>
    </w:p>
    <w:p w:rsidR="002A6FB8" w:rsidRPr="00C6711E" w:rsidRDefault="002A6FB8" w:rsidP="002A6FB8">
      <w:pPr>
        <w:pStyle w:val="Standard"/>
        <w:ind w:firstLine="709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lastRenderedPageBreak/>
        <w:t xml:space="preserve">б) площадь места (площадки) накопления </w:t>
      </w:r>
      <w:proofErr w:type="spellStart"/>
      <w:r w:rsidRPr="00C6711E">
        <w:rPr>
          <w:rFonts w:ascii="Times New Roman" w:eastAsia="Arial" w:hAnsi="Times New Roman" w:cs="Times New Roman"/>
          <w:color w:val="auto"/>
          <w:sz w:val="26"/>
        </w:rPr>
        <w:t>ТКО:_______кв.м</w:t>
      </w:r>
      <w:proofErr w:type="spellEnd"/>
      <w:r w:rsidRPr="00C6711E">
        <w:rPr>
          <w:rFonts w:ascii="Times New Roman" w:eastAsia="Arial" w:hAnsi="Times New Roman" w:cs="Times New Roman"/>
          <w:color w:val="auto"/>
          <w:sz w:val="26"/>
        </w:rPr>
        <w:t>.;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в) количество планируемых к размещению контейнеров и бункеров с указанием их объема:________________________________________________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Данные о собственнике планируемого места (площадки) накопления твердых коммунальных отходов:______________________________________</w:t>
      </w:r>
      <w:r>
        <w:rPr>
          <w:rFonts w:ascii="Times New Roman" w:eastAsia="Arial" w:hAnsi="Times New Roman" w:cs="Times New Roman"/>
          <w:sz w:val="26"/>
        </w:rPr>
        <w:t>_______________</w:t>
      </w:r>
    </w:p>
    <w:p w:rsidR="002A6FB8" w:rsidRPr="00C6711E" w:rsidRDefault="002A6FB8" w:rsidP="002A6FB8">
      <w:pPr>
        <w:pStyle w:val="Standard"/>
        <w:ind w:firstLine="709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                                                   </w:t>
      </w:r>
      <w:proofErr w:type="gramStart"/>
      <w:r w:rsidRPr="00C6711E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</w:t>
      </w:r>
      <w:r w:rsidRPr="00C6711E">
        <w:rPr>
          <w:rFonts w:ascii="Times New Roman" w:eastAsia="Arial" w:hAnsi="Times New Roman" w:cs="Times New Roman"/>
          <w:sz w:val="20"/>
        </w:rPr>
        <w:t>фактический адрес; для индивидуальных предпринимателей - фамилия, имя, отчество, ОГРНИП,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</w:p>
    <w:p w:rsidR="002A6FB8" w:rsidRPr="00C6711E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адрес регистрации по месту жительства; для физических лиц - фамилия, имя, отчество, </w:t>
      </w:r>
      <w:r>
        <w:rPr>
          <w:rFonts w:ascii="Times New Roman" w:eastAsia="Arial" w:hAnsi="Times New Roman" w:cs="Times New Roman"/>
          <w:sz w:val="20"/>
        </w:rPr>
        <w:t>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_____         </w:t>
      </w:r>
      <w:r w:rsidRPr="00C6711E">
        <w:rPr>
          <w:rFonts w:ascii="Times New Roman" w:eastAsia="Arial" w:hAnsi="Times New Roman" w:cs="Times New Roman"/>
          <w:sz w:val="20"/>
        </w:rPr>
        <w:t xml:space="preserve"> серия, номер и дата выдачи паспорта или иного документа, удостоверяющего личность, адрес </w:t>
      </w: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C6711E">
        <w:rPr>
          <w:rFonts w:ascii="Times New Roman" w:eastAsia="Arial" w:hAnsi="Times New Roman" w:cs="Times New Roman"/>
          <w:sz w:val="20"/>
        </w:rPr>
        <w:t>регистрации по месту жительства, контактные данные)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кадастровый номер либо адрес (если </w:t>
      </w:r>
      <w:r w:rsidRPr="00C6711E">
        <w:rPr>
          <w:rFonts w:ascii="Times New Roman" w:eastAsia="Arial" w:hAnsi="Times New Roman" w:cs="Times New Roman"/>
          <w:sz w:val="26"/>
        </w:rPr>
        <w:t xml:space="preserve">земельный участок (объект капитального строительства) </w:t>
      </w:r>
      <w:r w:rsidRPr="00C6711E">
        <w:rPr>
          <w:rFonts w:ascii="Times New Roman" w:eastAsia="Arial" w:hAnsi="Times New Roman" w:cs="Times New Roman"/>
          <w:color w:val="auto"/>
          <w:sz w:val="26"/>
        </w:rPr>
        <w:t>не поставлен на кадастровый учет)______________________________________________________________</w:t>
      </w:r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C6711E">
        <w:rPr>
          <w:rFonts w:ascii="Times New Roman" w:eastAsia="Arial" w:hAnsi="Times New Roman" w:cs="Times New Roman"/>
          <w:sz w:val="26"/>
        </w:rPr>
        <w:t>нужное</w:t>
      </w:r>
      <w:proofErr w:type="gramEnd"/>
      <w:r w:rsidRPr="00C6711E">
        <w:rPr>
          <w:rFonts w:ascii="Times New Roman" w:eastAsia="Arial" w:hAnsi="Times New Roman" w:cs="Times New Roman"/>
          <w:sz w:val="26"/>
        </w:rPr>
        <w:t xml:space="preserve"> подчеркнуть);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сведения о правообладателе (правообладателях) земельного участка </w:t>
      </w:r>
      <w:r w:rsidRPr="00C6711E">
        <w:rPr>
          <w:rFonts w:ascii="Times New Roman" w:eastAsia="Arial" w:hAnsi="Times New Roman" w:cs="Times New Roman"/>
          <w:sz w:val="26"/>
        </w:rPr>
        <w:t>(объекта капитального строительства)</w:t>
      </w:r>
      <w:r w:rsidRPr="00C6711E">
        <w:rPr>
          <w:rFonts w:ascii="Times New Roman" w:eastAsia="Arial" w:hAnsi="Times New Roman" w:cs="Times New Roman"/>
          <w:color w:val="auto"/>
          <w:sz w:val="26"/>
        </w:rPr>
        <w:t>:_________________________________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_______________</w:t>
      </w:r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sz w:val="26"/>
        </w:rPr>
        <w:t>основания законного владения (</w:t>
      </w:r>
      <w:r w:rsidRPr="00C6711E">
        <w:rPr>
          <w:rFonts w:ascii="Times New Roman" w:eastAsia="Arial" w:hAnsi="Times New Roman" w:cs="Times New Roman"/>
          <w:color w:val="auto"/>
          <w:sz w:val="26"/>
        </w:rPr>
        <w:t xml:space="preserve">использования) земельным участком </w:t>
      </w:r>
      <w:r w:rsidRPr="00C6711E">
        <w:rPr>
          <w:rFonts w:ascii="Times New Roman" w:eastAsia="Arial" w:hAnsi="Times New Roman" w:cs="Times New Roman"/>
          <w:sz w:val="26"/>
        </w:rPr>
        <w:t>(объектом капитального строительства)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________________</w:t>
      </w:r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2A6FB8" w:rsidRPr="00C6711E" w:rsidRDefault="002A6FB8" w:rsidP="002A6FB8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Данные об источниках образования ТКО:___________________________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</w:t>
      </w:r>
    </w:p>
    <w:p w:rsidR="002A6FB8" w:rsidRPr="00C6711E" w:rsidRDefault="002A6FB8" w:rsidP="002A6FB8">
      <w:pPr>
        <w:pStyle w:val="Standard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(указываются наименование и адрес</w:t>
      </w:r>
      <w:proofErr w:type="gramEnd"/>
    </w:p>
    <w:p w:rsidR="002A6FB8" w:rsidRPr="00C6711E" w:rsidRDefault="002A6FB8" w:rsidP="002A6FB8">
      <w:pPr>
        <w:pStyle w:val="Standard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2A6FB8" w:rsidRPr="00C6711E" w:rsidRDefault="002A6FB8" w:rsidP="002A6FB8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2A6FB8" w:rsidRPr="00C6711E" w:rsidRDefault="002A6FB8" w:rsidP="002A6FB8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2A6FB8" w:rsidRPr="00C6711E" w:rsidRDefault="002A6FB8" w:rsidP="002A6FB8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деятельности</w:t>
      </w:r>
      <w:proofErr w:type="gramEnd"/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на которых у физических и юридических лиц образуются ТКО)</w:t>
      </w:r>
      <w:r w:rsidRPr="00C6711E">
        <w:rPr>
          <w:rFonts w:ascii="Times New Roman" w:eastAsia="Arial" w:hAnsi="Times New Roman" w:cs="Times New Roman"/>
          <w:i/>
          <w:color w:val="auto"/>
          <w:sz w:val="20"/>
        </w:rPr>
        <w:t>.</w:t>
      </w:r>
    </w:p>
    <w:p w:rsidR="002A6FB8" w:rsidRPr="00C6711E" w:rsidRDefault="002A6FB8" w:rsidP="002A6FB8">
      <w:pPr>
        <w:pStyle w:val="Standard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C6711E" w:rsidRDefault="002A6FB8" w:rsidP="002A6FB8">
      <w:pPr>
        <w:pStyle w:val="Standard"/>
        <w:ind w:firstLine="709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Способ предоставления результатов рассмотрения заявки: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>┌─┐</w:t>
      </w:r>
    </w:p>
    <w:p w:rsidR="002A6FB8" w:rsidRPr="00C6711E" w:rsidRDefault="002A6FB8" w:rsidP="002A6FB8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 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lastRenderedPageBreak/>
        <w:t>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2A6FB8" w:rsidRPr="00C6711E" w:rsidRDefault="002A6FB8" w:rsidP="002A6FB8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>_____________________________________________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C6711E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Документы, прилагаемые к заявке в обязательном порядке:</w:t>
      </w:r>
    </w:p>
    <w:p w:rsidR="002A6FB8" w:rsidRDefault="002A6FB8" w:rsidP="002A6FB8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320"/>
      </w:tblGrid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spacing w:before="100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spacing w:before="100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spacing w:before="100" w:after="100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08376B">
            <w:pPr>
              <w:pStyle w:val="Standard"/>
              <w:spacing w:before="100" w:after="100"/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2A6FB8" w:rsidRPr="00D475D8" w:rsidRDefault="002A6FB8" w:rsidP="002A6FB8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2A6FB8" w:rsidRPr="00D475D8" w:rsidRDefault="002A6FB8" w:rsidP="002A6FB8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D475D8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2A6FB8" w:rsidRPr="00D475D8" w:rsidRDefault="002A6FB8" w:rsidP="002A6FB8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2A6FB8" w:rsidRPr="00D475D8" w:rsidRDefault="002A6FB8" w:rsidP="002A6FB8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8"/>
        <w:gridCol w:w="3842"/>
      </w:tblGrid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Дата: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</w:p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Дата: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</w:tbl>
    <w:p w:rsidR="002A6FB8" w:rsidRDefault="002A6FB8" w:rsidP="002A6FB8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A6FB8" w:rsidRDefault="002A6FB8" w:rsidP="002A6FB8">
      <w:pPr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EF0157" w:rsidRDefault="00EF0157" w:rsidP="002A6FB8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</w:p>
    <w:p w:rsidR="002A6FB8" w:rsidRPr="002A6FB8" w:rsidRDefault="002A6FB8" w:rsidP="002A6FB8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Приложение к заявке</w:t>
      </w:r>
    </w:p>
    <w:p w:rsidR="002A6FB8" w:rsidRPr="002A6FB8" w:rsidRDefault="002A6FB8" w:rsidP="002A6FB8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от «___» _____________ 20___г.</w:t>
      </w:r>
    </w:p>
    <w:p w:rsidR="002A6FB8" w:rsidRPr="002A6FB8" w:rsidRDefault="002A6FB8" w:rsidP="002A6FB8">
      <w:pPr>
        <w:pStyle w:val="Standard"/>
        <w:spacing w:before="100"/>
        <w:jc w:val="center"/>
        <w:rPr>
          <w:rFonts w:ascii="Times New Roman" w:eastAsia="Arial" w:hAnsi="Times New Roman" w:cs="Times New Roman"/>
        </w:rPr>
      </w:pP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Схема размещения места (площадки) накопления твердых коммунальных отходов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на земельном участке/объекте капитального строительства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(выбрать вид объекта, на котором будет располагаться место (площадка))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по адресу:______________________________________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 кадастровым номером _____________________________________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A6FB8" w:rsidRPr="002A6FB8" w:rsidRDefault="002A6FB8" w:rsidP="002A6FB8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Графическая часть &lt;*&gt;</w:t>
      </w: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Заявитель: ________________ ________________________________________</w:t>
      </w:r>
    </w:p>
    <w:p w:rsidR="002A6FB8" w:rsidRPr="002A6FB8" w:rsidRDefault="002A6FB8" w:rsidP="002A6FB8">
      <w:pPr>
        <w:pStyle w:val="Standard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50"/>
      </w:tblGrid>
      <w:tr w:rsidR="002A6FB8" w:rsidRPr="002A6FB8" w:rsidTr="0008376B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2A6FB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2A6FB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>: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 xml:space="preserve">-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Место нак</w:t>
      </w:r>
      <w:r w:rsidRPr="002A6FB8">
        <w:rPr>
          <w:rFonts w:ascii="Times New Roman" w:eastAsia="Arial" w:hAnsi="Times New Roman" w:cs="Times New Roman"/>
          <w:sz w:val="20"/>
        </w:rPr>
        <w:t>опления твердых коммунальных отходов создается в соответствии с требованиями правил благоустройства территории города Тюмени,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A6FB8" w:rsidRPr="002A6FB8" w:rsidRDefault="002A6FB8" w:rsidP="00312D9F">
      <w:pPr>
        <w:jc w:val="center"/>
      </w:pPr>
    </w:p>
    <w:sectPr w:rsidR="002A6FB8" w:rsidRPr="002A6FB8" w:rsidSect="00631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B1" w:rsidRDefault="002F71B1" w:rsidP="00AC7DED">
      <w:pPr>
        <w:spacing w:after="0" w:line="240" w:lineRule="auto"/>
      </w:pPr>
      <w:r>
        <w:separator/>
      </w:r>
    </w:p>
  </w:endnote>
  <w:endnote w:type="continuationSeparator" w:id="0">
    <w:p w:rsidR="002F71B1" w:rsidRDefault="002F71B1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B1" w:rsidRDefault="002F71B1" w:rsidP="00AC7DED">
      <w:pPr>
        <w:spacing w:after="0" w:line="240" w:lineRule="auto"/>
      </w:pPr>
      <w:r>
        <w:separator/>
      </w:r>
    </w:p>
  </w:footnote>
  <w:footnote w:type="continuationSeparator" w:id="0">
    <w:p w:rsidR="002F71B1" w:rsidRDefault="002F71B1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D9F"/>
    <w:rsid w:val="00055CD2"/>
    <w:rsid w:val="000743FA"/>
    <w:rsid w:val="0008376B"/>
    <w:rsid w:val="000F178B"/>
    <w:rsid w:val="001004F7"/>
    <w:rsid w:val="00122367"/>
    <w:rsid w:val="00126449"/>
    <w:rsid w:val="00175A3E"/>
    <w:rsid w:val="00195492"/>
    <w:rsid w:val="00233BD3"/>
    <w:rsid w:val="002534A6"/>
    <w:rsid w:val="00283D64"/>
    <w:rsid w:val="002A6FB8"/>
    <w:rsid w:val="002F71B1"/>
    <w:rsid w:val="00312D9F"/>
    <w:rsid w:val="00317F69"/>
    <w:rsid w:val="00351DA7"/>
    <w:rsid w:val="00353148"/>
    <w:rsid w:val="00362522"/>
    <w:rsid w:val="003A2C37"/>
    <w:rsid w:val="003B3D5E"/>
    <w:rsid w:val="00444552"/>
    <w:rsid w:val="004570CD"/>
    <w:rsid w:val="004A5399"/>
    <w:rsid w:val="004C33FB"/>
    <w:rsid w:val="004D6A8F"/>
    <w:rsid w:val="004F62A7"/>
    <w:rsid w:val="00547DF9"/>
    <w:rsid w:val="0055304A"/>
    <w:rsid w:val="005E0DC9"/>
    <w:rsid w:val="006234AA"/>
    <w:rsid w:val="00631E62"/>
    <w:rsid w:val="00654610"/>
    <w:rsid w:val="00660A34"/>
    <w:rsid w:val="00712DB9"/>
    <w:rsid w:val="00756209"/>
    <w:rsid w:val="008161BB"/>
    <w:rsid w:val="0082206D"/>
    <w:rsid w:val="00863E8D"/>
    <w:rsid w:val="008C1528"/>
    <w:rsid w:val="008F5DA2"/>
    <w:rsid w:val="009975C5"/>
    <w:rsid w:val="009C5EF3"/>
    <w:rsid w:val="00A35F72"/>
    <w:rsid w:val="00AB080E"/>
    <w:rsid w:val="00AC7DED"/>
    <w:rsid w:val="00AF1584"/>
    <w:rsid w:val="00B66135"/>
    <w:rsid w:val="00BB1BFA"/>
    <w:rsid w:val="00BE3A0E"/>
    <w:rsid w:val="00BE607D"/>
    <w:rsid w:val="00BF7CB4"/>
    <w:rsid w:val="00C2480A"/>
    <w:rsid w:val="00C3193D"/>
    <w:rsid w:val="00C76262"/>
    <w:rsid w:val="00CB4711"/>
    <w:rsid w:val="00CE5CEC"/>
    <w:rsid w:val="00CE608C"/>
    <w:rsid w:val="00CF20D3"/>
    <w:rsid w:val="00D676AD"/>
    <w:rsid w:val="00E774C2"/>
    <w:rsid w:val="00EA68A8"/>
    <w:rsid w:val="00EE6B33"/>
    <w:rsid w:val="00EF0157"/>
    <w:rsid w:val="00F70A04"/>
    <w:rsid w:val="00F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DED"/>
  </w:style>
  <w:style w:type="paragraph" w:styleId="a6">
    <w:name w:val="footer"/>
    <w:basedOn w:val="a"/>
    <w:link w:val="a7"/>
    <w:uiPriority w:val="99"/>
    <w:semiHidden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75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97B1-20CC-4C76-B2CF-646CC3B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9754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2020-07-09T10:42:00Z</cp:lastPrinted>
  <dcterms:created xsi:type="dcterms:W3CDTF">2020-05-25T10:01:00Z</dcterms:created>
  <dcterms:modified xsi:type="dcterms:W3CDTF">2020-07-09T10:42:00Z</dcterms:modified>
</cp:coreProperties>
</file>