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7"/>
        <w:tblW w:w="9511" w:type="dxa"/>
        <w:tblLook w:val="01E0" w:firstRow="1" w:lastRow="1" w:firstColumn="1" w:lastColumn="1" w:noHBand="0" w:noVBand="0"/>
      </w:tblPr>
      <w:tblGrid>
        <w:gridCol w:w="3984"/>
        <w:gridCol w:w="2190"/>
        <w:gridCol w:w="3337"/>
      </w:tblGrid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О Б Р А Н И Е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Merge w:val="restart"/>
          </w:tcPr>
          <w:p w:rsidR="00FD1475" w:rsidRPr="00EC01EB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  Р Е Д С Т А В И Т Е Л Е Й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09750D" w:rsidRDefault="006872E0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ПОДБЕЛЬСК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ПОХВИСТНЕВСКИЙ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САМАРСКОЙ ОБЛАСТИ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D226BD" w:rsidP="00C2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8A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23C75">
              <w:rPr>
                <w:rFonts w:ascii="Times New Roman" w:eastAsia="Times New Roman" w:hAnsi="Times New Roman" w:cs="Times New Roman"/>
                <w:sz w:val="24"/>
                <w:szCs w:val="24"/>
              </w:rPr>
              <w:t>пятого</w:t>
            </w:r>
            <w:r w:rsidR="00FD1475" w:rsidRPr="00FD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Р Е Ш Е Н И Е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D816B9" w:rsidP="000E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463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0E48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872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463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A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0E48B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D1475" w:rsidRPr="00FD1475" w:rsidRDefault="00FD1475" w:rsidP="00FD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475" w:rsidRPr="00FD1475" w:rsidTr="003874DC">
        <w:tc>
          <w:tcPr>
            <w:tcW w:w="3984" w:type="dxa"/>
          </w:tcPr>
          <w:p w:rsidR="00FD1475" w:rsidRPr="00FD1475" w:rsidRDefault="00FD1475" w:rsidP="0068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8A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</w:t>
            </w:r>
            <w:r w:rsidR="006872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Подбельск</w:t>
            </w:r>
          </w:p>
        </w:tc>
        <w:tc>
          <w:tcPr>
            <w:tcW w:w="2190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:rsidR="00FD1475" w:rsidRPr="00FD1475" w:rsidRDefault="00FD1475" w:rsidP="00FD14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1475" w:rsidRPr="00FD1475" w:rsidRDefault="00FD1475" w:rsidP="00FD14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2E0" w:rsidRPr="006872E0" w:rsidRDefault="00C23C75" w:rsidP="00C23C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2E0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в сельском поселении </w:t>
      </w:r>
      <w:r w:rsidR="006872E0">
        <w:rPr>
          <w:rFonts w:ascii="Times New Roman" w:hAnsi="Times New Roman" w:cs="Times New Roman"/>
          <w:b/>
          <w:sz w:val="24"/>
          <w:szCs w:val="24"/>
        </w:rPr>
        <w:t>Подбельск</w:t>
      </w:r>
      <w:r w:rsidRPr="006872E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Похвистневский Самарской области</w:t>
      </w:r>
    </w:p>
    <w:p w:rsidR="00C23C75" w:rsidRPr="00C23C75" w:rsidRDefault="00C23C75" w:rsidP="00C23C75">
      <w:pPr>
        <w:pStyle w:val="a4"/>
        <w:ind w:firstLine="720"/>
        <w:jc w:val="both"/>
        <w:rPr>
          <w:szCs w:val="28"/>
        </w:rPr>
      </w:pPr>
      <w:r w:rsidRPr="00C23C75">
        <w:rPr>
          <w:color w:val="000000" w:themeColor="text1"/>
          <w:szCs w:val="28"/>
        </w:rPr>
        <w:t xml:space="preserve">В соответствии с Федеральным </w:t>
      </w:r>
      <w:hyperlink r:id="rId6">
        <w:r w:rsidRPr="00C23C75">
          <w:rPr>
            <w:color w:val="000000" w:themeColor="text1"/>
            <w:szCs w:val="28"/>
          </w:rPr>
          <w:t>законом</w:t>
        </w:r>
      </w:hyperlink>
      <w:r w:rsidRPr="00C23C75">
        <w:rPr>
          <w:color w:val="000000" w:themeColor="text1"/>
          <w:szCs w:val="28"/>
        </w:rPr>
        <w:t xml:space="preserve"> от 25.12.2008 N 273-ФЗ "О противодействии коррупции", руководствуясь Федеральным законом от 20.03.2025 N 33-ФЗ</w:t>
      </w:r>
      <w:r w:rsidR="006872E0">
        <w:rPr>
          <w:color w:val="000000" w:themeColor="text1"/>
          <w:szCs w:val="28"/>
        </w:rPr>
        <w:t xml:space="preserve"> </w:t>
      </w:r>
      <w:r w:rsidRPr="00C23C75">
        <w:rPr>
          <w:color w:val="000000" w:themeColor="text1"/>
          <w:szCs w:val="28"/>
        </w:rPr>
        <w:t>"Об общих принципах организации местного самоуправления в единой системе публичной власти</w:t>
      </w:r>
      <w:r w:rsidRPr="00C23C75">
        <w:rPr>
          <w:szCs w:val="28"/>
        </w:rPr>
        <w:t xml:space="preserve">", </w:t>
      </w:r>
      <w:hyperlink r:id="rId7">
        <w:r w:rsidRPr="00C23C75">
          <w:rPr>
            <w:color w:val="000000" w:themeColor="text1"/>
            <w:szCs w:val="28"/>
          </w:rPr>
          <w:t>Законом</w:t>
        </w:r>
      </w:hyperlink>
      <w:r w:rsidRPr="00C23C75">
        <w:rPr>
          <w:szCs w:val="28"/>
        </w:rPr>
        <w:t xml:space="preserve"> Самарской области от 10.03.2009 N 23-ГД </w:t>
      </w:r>
      <w:r w:rsidR="006872E0">
        <w:rPr>
          <w:szCs w:val="28"/>
        </w:rPr>
        <w:t xml:space="preserve"> </w:t>
      </w:r>
      <w:r w:rsidRPr="00C23C75">
        <w:rPr>
          <w:szCs w:val="28"/>
        </w:rPr>
        <w:t xml:space="preserve">"О противодействии коррупции в Самарской области", </w:t>
      </w:r>
    </w:p>
    <w:p w:rsidR="00C23C75" w:rsidRPr="00C23C75" w:rsidRDefault="00C23C75" w:rsidP="00C23C75">
      <w:pPr>
        <w:pStyle w:val="a4"/>
        <w:ind w:firstLine="720"/>
        <w:rPr>
          <w:b/>
          <w:szCs w:val="28"/>
        </w:rPr>
      </w:pPr>
      <w:r w:rsidRPr="00C23C75">
        <w:rPr>
          <w:b/>
          <w:szCs w:val="28"/>
        </w:rPr>
        <w:t>СОБРАНИЕ ПРЕДСТАВИТЕЛЕЙ ПОСЕЛЕНИЯ</w:t>
      </w:r>
    </w:p>
    <w:p w:rsidR="00C23C75" w:rsidRPr="00C23C75" w:rsidRDefault="00C23C75" w:rsidP="00C23C75">
      <w:pPr>
        <w:pStyle w:val="a4"/>
        <w:ind w:firstLine="720"/>
        <w:rPr>
          <w:b/>
          <w:szCs w:val="28"/>
        </w:rPr>
      </w:pPr>
      <w:r w:rsidRPr="00C23C75">
        <w:rPr>
          <w:b/>
          <w:szCs w:val="28"/>
        </w:rPr>
        <w:t>Р Е Ш И Л О:</w:t>
      </w:r>
    </w:p>
    <w:p w:rsidR="00C23C75" w:rsidRPr="00C23C75" w:rsidRDefault="00C23C75" w:rsidP="00C2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75">
        <w:rPr>
          <w:rFonts w:ascii="Times New Roman" w:hAnsi="Times New Roman" w:cs="Times New Roman"/>
          <w:sz w:val="28"/>
          <w:szCs w:val="28"/>
        </w:rPr>
        <w:t>:</w:t>
      </w:r>
    </w:p>
    <w:p w:rsidR="00C23C75" w:rsidRPr="00C23C75" w:rsidRDefault="00C23C75" w:rsidP="00C23C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2">
        <w:r w:rsidRPr="00C23C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C23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увольнения (освобождения от должности) в связи с утратой доверия лиц, замещающих муниципальные должности в</w:t>
      </w:r>
      <w:r w:rsidRPr="00C23C75">
        <w:rPr>
          <w:rFonts w:ascii="Times New Roman" w:hAnsi="Times New Roman" w:cs="Times New Roman"/>
          <w:sz w:val="28"/>
          <w:szCs w:val="28"/>
        </w:rPr>
        <w:t xml:space="preserve">  сельском поселении </w:t>
      </w:r>
      <w:r w:rsidR="006872E0">
        <w:rPr>
          <w:rFonts w:ascii="Times New Roman" w:hAnsi="Times New Roman" w:cs="Times New Roman"/>
          <w:sz w:val="28"/>
          <w:szCs w:val="28"/>
        </w:rPr>
        <w:t>Подбельск</w:t>
      </w:r>
      <w:r w:rsidRPr="00C23C75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Самарской области</w:t>
      </w:r>
      <w:r w:rsidRPr="00C23C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3C75" w:rsidRPr="00C23C75" w:rsidRDefault="00C23C75" w:rsidP="00C23C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C75" w:rsidRPr="00C23C75" w:rsidRDefault="00C23C75" w:rsidP="00C23C75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75">
        <w:rPr>
          <w:rFonts w:ascii="Times New Roman" w:hAnsi="Times New Roman" w:cs="Times New Roman"/>
          <w:sz w:val="28"/>
          <w:szCs w:val="28"/>
        </w:rPr>
        <w:t>2.Опубликовать настоящее Решение в газете «</w:t>
      </w:r>
      <w:r w:rsidR="006872E0">
        <w:rPr>
          <w:rFonts w:ascii="Times New Roman" w:hAnsi="Times New Roman" w:cs="Times New Roman"/>
          <w:sz w:val="28"/>
          <w:szCs w:val="28"/>
        </w:rPr>
        <w:t>Вестник сельского поселения Подбельск</w:t>
      </w:r>
      <w:r w:rsidR="00EC01EB">
        <w:rPr>
          <w:rFonts w:ascii="Times New Roman" w:hAnsi="Times New Roman" w:cs="Times New Roman"/>
          <w:sz w:val="28"/>
          <w:szCs w:val="28"/>
        </w:rPr>
        <w:t xml:space="preserve">» </w:t>
      </w:r>
      <w:r w:rsidRPr="00C23C75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 w:rsidR="006872E0">
        <w:rPr>
          <w:rFonts w:ascii="Times New Roman" w:hAnsi="Times New Roman" w:cs="Times New Roman"/>
          <w:sz w:val="28"/>
          <w:szCs w:val="28"/>
        </w:rPr>
        <w:t>Подбельск</w:t>
      </w:r>
      <w:r w:rsidRPr="00C23C75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Самарской области.</w:t>
      </w:r>
    </w:p>
    <w:p w:rsidR="00C23C75" w:rsidRPr="00C23C75" w:rsidRDefault="00C23C75" w:rsidP="00C23C75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C75" w:rsidRPr="00C23C75" w:rsidRDefault="00C23C75" w:rsidP="00C23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75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23C75" w:rsidRDefault="00C23C75" w:rsidP="00C23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1EB" w:rsidRPr="00C23C75" w:rsidRDefault="00EC01EB" w:rsidP="00A54495">
      <w:pPr>
        <w:rPr>
          <w:rFonts w:ascii="Times New Roman" w:hAnsi="Times New Roman" w:cs="Times New Roman"/>
          <w:sz w:val="28"/>
          <w:szCs w:val="28"/>
        </w:rPr>
      </w:pPr>
    </w:p>
    <w:p w:rsidR="0009750D" w:rsidRPr="00C23C75" w:rsidRDefault="0009750D" w:rsidP="00A54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представителей</w:t>
      </w:r>
      <w:r w:rsidR="00A5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A54495" w:rsidRPr="00A5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2E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Давыдов</w:t>
      </w:r>
    </w:p>
    <w:p w:rsidR="0009750D" w:rsidRPr="00C23C75" w:rsidRDefault="00A54495" w:rsidP="00A54495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09750D" w:rsidRPr="00C2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87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Подбельск</w:t>
      </w:r>
      <w:r w:rsidR="0009750D" w:rsidRPr="00C2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09750D" w:rsidRPr="00C23C75" w:rsidRDefault="0009750D" w:rsidP="00FD1475">
      <w:pPr>
        <w:tabs>
          <w:tab w:val="num" w:pos="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0D" w:rsidRPr="00C23C75" w:rsidRDefault="006872E0" w:rsidP="00FD1475">
      <w:pPr>
        <w:tabs>
          <w:tab w:val="num" w:pos="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</w:t>
      </w:r>
      <w:r w:rsidR="0009750D" w:rsidRPr="00C23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9750D" w:rsidRPr="00C2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Подбельск                            Ю. В. Бондарева</w:t>
      </w:r>
    </w:p>
    <w:p w:rsidR="00FD1475" w:rsidRPr="00FD1475" w:rsidRDefault="00FD1475" w:rsidP="00FD1475">
      <w:pPr>
        <w:tabs>
          <w:tab w:val="num" w:pos="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475" w:rsidRDefault="00FD1475" w:rsidP="00FD1475">
      <w:pPr>
        <w:tabs>
          <w:tab w:val="num" w:pos="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2E0" w:rsidRDefault="006872E0" w:rsidP="00FD1475">
      <w:pPr>
        <w:tabs>
          <w:tab w:val="num" w:pos="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2E0" w:rsidRPr="00FD1475" w:rsidRDefault="006872E0" w:rsidP="00FD1475">
      <w:pPr>
        <w:tabs>
          <w:tab w:val="num" w:pos="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475" w:rsidRPr="00EC01EB" w:rsidRDefault="00FD1475" w:rsidP="00FD1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D1475" w:rsidRPr="00EC01EB" w:rsidRDefault="00FD1475" w:rsidP="00FD1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FD1475" w:rsidRPr="00EC01EB" w:rsidRDefault="00FD1475" w:rsidP="00FD1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сельского </w:t>
      </w:r>
      <w:r w:rsidR="00EC01EB"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</w:t>
      </w:r>
    </w:p>
    <w:p w:rsidR="00FD1475" w:rsidRPr="00EC01EB" w:rsidRDefault="00FD1475" w:rsidP="00FD1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D94FD8"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от</w:t>
      </w:r>
      <w:r w:rsidR="00EC01EB"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72E0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816B9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872E0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16B9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F0005F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01EB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872E0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C01EB" w:rsidRP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686"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4FD8" w:rsidRPr="00EC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475" w:rsidRPr="00EC01EB" w:rsidRDefault="00FD1475" w:rsidP="00FD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C75" w:rsidRPr="00EC01EB" w:rsidRDefault="00EC01EB" w:rsidP="00C23C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01EB">
        <w:rPr>
          <w:rFonts w:ascii="Times New Roman" w:hAnsi="Times New Roman" w:cs="Times New Roman"/>
          <w:sz w:val="24"/>
          <w:szCs w:val="24"/>
        </w:rPr>
        <w:t>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EB">
        <w:rPr>
          <w:rFonts w:ascii="Times New Roman" w:hAnsi="Times New Roman" w:cs="Times New Roman"/>
          <w:sz w:val="24"/>
          <w:szCs w:val="24"/>
        </w:rPr>
        <w:t>увольнения (освобождения от должности) в связи</w:t>
      </w:r>
    </w:p>
    <w:p w:rsidR="00C23C75" w:rsidRPr="00EC01EB" w:rsidRDefault="00EC01EB" w:rsidP="00C23C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1EB">
        <w:rPr>
          <w:rFonts w:ascii="Times New Roman" w:hAnsi="Times New Roman" w:cs="Times New Roman"/>
          <w:sz w:val="24"/>
          <w:szCs w:val="24"/>
        </w:rPr>
        <w:t>с утратой доверия лиц, замещающих муниципальные должности</w:t>
      </w:r>
    </w:p>
    <w:p w:rsidR="00C23C75" w:rsidRPr="00EC01EB" w:rsidRDefault="00EC01EB" w:rsidP="00C23C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1E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6872E0">
        <w:rPr>
          <w:rFonts w:ascii="Times New Roman" w:hAnsi="Times New Roman" w:cs="Times New Roman"/>
          <w:sz w:val="24"/>
          <w:szCs w:val="24"/>
        </w:rPr>
        <w:t>Подбельск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Похвистневский Самарской области</w:t>
      </w:r>
    </w:p>
    <w:p w:rsidR="00C23C75" w:rsidRPr="00EC01EB" w:rsidRDefault="00C23C75" w:rsidP="00C23C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E4" w:rsidRPr="005C357A" w:rsidRDefault="00DC15E4" w:rsidP="00DC15E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увольнения (освобождения от должности) лиц, замещающих муниципальные должности, в 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 с утратой доверия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AE5">
        <w:rPr>
          <w:rFonts w:ascii="Times New Roman" w:hAnsi="Times New Roman" w:cs="Times New Roman"/>
          <w:sz w:val="24"/>
          <w:szCs w:val="24"/>
        </w:rPr>
        <w:t xml:space="preserve">разработан в целях реализации положений, предусмотренных Федеральным </w:t>
      </w:r>
      <w:hyperlink r:id="rId8">
        <w:r w:rsidRPr="006872E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21AE5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(далее - Федеральный закон N 273-ФЗ).</w:t>
      </w:r>
    </w:p>
    <w:p w:rsidR="00DC15E4" w:rsidRPr="005C357A" w:rsidRDefault="00DC15E4" w:rsidP="00DC15E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данного Порядка в соответствии со ст.7.1 ст.40 Федерального закона «Об общих принципах организации местного самоуправления в Российской Федерации» распространяются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поселении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области.</w:t>
      </w:r>
    </w:p>
    <w:p w:rsidR="00DC15E4" w:rsidRPr="005C357A" w:rsidRDefault="00DC15E4" w:rsidP="00DC15E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муниципальную должность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области, подлежит увольнению (освобождению от должности) в связи с утратой доверия в случае: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 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осуществления лицом предпринимательской деятельности;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несоблюдения лицом, замещающим должность главы муниципального образования, депутата,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C15E4" w:rsidRPr="005C357A" w:rsidRDefault="00DC15E4" w:rsidP="00DC15E4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(или) урегулированию конфликта интересов, стороной которого является подчиненное ему лицо.</w:t>
      </w:r>
    </w:p>
    <w:p w:rsidR="00DC15E4" w:rsidRPr="005C357A" w:rsidRDefault="00DC15E4" w:rsidP="00DC15E4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увольнении (освобождении от должности) лица, замещающего муниципальную должность, в связи с утратой доверия принимается решением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основании письменного заключения и материалов, подтверждающих наличие оснований, предусмотренных статьей 13.1 Федерального закона «О противодействии коррупции» или статьей 10 Федерального закона «О запрете отдельным категориям лиц открывать и иметь счета (вклады), хранить</w:t>
      </w:r>
      <w:proofErr w:type="gramEnd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в порядке предусмотренным действующим законодательством и муниципальными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области.</w:t>
      </w:r>
      <w:proofErr w:type="gramEnd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 подлежит размещению на официальном сайте федеральной государственной информационной системы в области государственной службы в сети “Интернет”.</w:t>
      </w:r>
    </w:p>
    <w:p w:rsidR="00DC15E4" w:rsidRPr="005C357A" w:rsidRDefault="00DC15E4" w:rsidP="00DC15E4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проверки, является достаточная информация, представленная в письменной форме: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Общественной палатой Российской Федерации;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Общероссийскими средствами массовой информации.</w:t>
      </w:r>
    </w:p>
    <w:p w:rsidR="00DC15E4" w:rsidRPr="005C357A" w:rsidRDefault="00DC15E4" w:rsidP="00DC15E4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проверки должны быть полностью, объективно и всесторонне установлены: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факт совершения коррупционного правонарушения лицом, замещающим должность муниципальной службы;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вина лица;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причины и условия, способствовавшие совершению коррупционного правонарушения лицом, замещающим должность муниципальной службы;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характер и размер вреда, причиненного в результате коррупционного правонарушения.</w:t>
      </w:r>
    </w:p>
    <w:p w:rsidR="00DC15E4" w:rsidRPr="005C357A" w:rsidRDefault="00DC15E4" w:rsidP="00DC15E4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и принятии Собранием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об увольнении (освобождении от должности) в связи с утратой доверия лица, замещающего муниципальную должность, должны быть обеспечены: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заблаговременное получение данным лицом уведомления о дате и месте </w:t>
      </w:r>
      <w:proofErr w:type="gramStart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соответствующего заседания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области, а также ознакомление с письменным заключением, материалами проверки и проектом решения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об освобождении его от должности;</w:t>
      </w:r>
    </w:p>
    <w:p w:rsidR="00DC15E4" w:rsidRPr="005C357A" w:rsidRDefault="00DC15E4" w:rsidP="00DC1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представление лицу возможности дачи пояснений по поводу обстоятельств, служащих основанием для увольнения (освобождении от должности).</w:t>
      </w:r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об увольнении (освобождении от должности) в связи с утратой доверия применяется не позднее одного месяца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 – не позднее, чем через 3 месяца со дня появления такого основания.</w:t>
      </w:r>
      <w:proofErr w:type="gramEnd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указанные периоды времени не считается период временной нетрудоспособности муниципального служащего, пребывания его в отпуске, других случаев его отсутствия на муниципальной службе по уважительным причинам.</w:t>
      </w:r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Подбельск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об увольнении (освобождении от должности) в связи с утратой доверия считается принятым, если за него проголосовало не менее двух третей от установленной численности депутатов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области.</w:t>
      </w:r>
      <w:proofErr w:type="gramEnd"/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об увольнении (освобождении от должности) лица, замещающего муниципальную должность, в связи с утратой доверия, указывается существо совершенного им коррупционного правонарушения и положения нормативных правовых актов, которые им были нарушены.</w:t>
      </w:r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решения об увольнении (освобождении от должности) в связи с утратой доверия вручается лицу, замещавшему должность, под роспись в течение 5 рабочих дней со дня вступления в силу соответствующего решения Собрания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области, не считая времени отсутствия лица, замещавшего муниципальную должность, на рабочем месте по уважительным причинам.</w:t>
      </w:r>
      <w:proofErr w:type="gramEnd"/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лица ознакомиться с решением и получить его копию, составляется соответствующий акт.</w:t>
      </w:r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3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решения, влекущего освобождение от должности Главы муниципального образования (удаление в отставку) в связи с утратой доверия, осуществляется с учетом требований, установленных </w:t>
      </w:r>
      <w:hyperlink r:id="rId9">
        <w:r w:rsidRPr="000718C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21</w:t>
        </w:r>
      </w:hyperlink>
      <w:r w:rsidRPr="00071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20.03.2025 N 33-ФЗ "Об общих принципах организации местного самоуправления в </w:t>
      </w:r>
      <w:r w:rsidR="006872E0">
        <w:rPr>
          <w:rFonts w:ascii="Times New Roman" w:hAnsi="Times New Roman" w:cs="Times New Roman"/>
          <w:color w:val="000000" w:themeColor="text1"/>
          <w:sz w:val="24"/>
          <w:szCs w:val="24"/>
        </w:rPr>
        <w:t>единой системе публичной власти</w:t>
      </w:r>
      <w:r w:rsidRPr="00071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3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Уставом </w:t>
      </w:r>
      <w:r w:rsidRPr="00071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="00687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Подбельск</w:t>
      </w:r>
      <w:r w:rsidRPr="00071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Похвистневский </w:t>
      </w:r>
      <w:r w:rsidRPr="005C3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Самарской области.</w:t>
      </w:r>
      <w:proofErr w:type="gramEnd"/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увольнении (освобождении от должности) в связи с утратой доверия лица, замещавшего муниципальную должность, подлежит официальному опубликованию в средствах массовой информации.</w:t>
      </w:r>
    </w:p>
    <w:p w:rsidR="00DC15E4" w:rsidRPr="005C357A" w:rsidRDefault="00DC15E4" w:rsidP="00DC15E4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замещавшее муниципальную должность, вправе обжаловать решение об увольнении (освобождении от должности) в связи с утратой доверия в порядке, установленном законодательством Российской Федерации.</w:t>
      </w:r>
    </w:p>
    <w:p w:rsidR="00E912C2" w:rsidRDefault="00E912C2"/>
    <w:sectPr w:rsidR="00E9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1B2"/>
    <w:multiLevelType w:val="multilevel"/>
    <w:tmpl w:val="B6403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3695D"/>
    <w:multiLevelType w:val="hybridMultilevel"/>
    <w:tmpl w:val="83DAD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4AD0"/>
    <w:multiLevelType w:val="multilevel"/>
    <w:tmpl w:val="95CC4C00"/>
    <w:lvl w:ilvl="0">
      <w:start w:val="9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86774"/>
    <w:multiLevelType w:val="hybridMultilevel"/>
    <w:tmpl w:val="3E5813FE"/>
    <w:lvl w:ilvl="0" w:tplc="B62413F6">
      <w:start w:val="1"/>
      <w:numFmt w:val="decimal"/>
      <w:lvlText w:val="%1."/>
      <w:lvlJc w:val="left"/>
      <w:pPr>
        <w:ind w:left="238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372701EE"/>
    <w:multiLevelType w:val="multilevel"/>
    <w:tmpl w:val="67E66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C80EB9"/>
    <w:multiLevelType w:val="multilevel"/>
    <w:tmpl w:val="1CEE51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63D82"/>
    <w:multiLevelType w:val="multilevel"/>
    <w:tmpl w:val="E33AC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73BAE"/>
    <w:multiLevelType w:val="multilevel"/>
    <w:tmpl w:val="C7C2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87"/>
    <w:rsid w:val="0009750D"/>
    <w:rsid w:val="000A0D7E"/>
    <w:rsid w:val="000E48B8"/>
    <w:rsid w:val="00180887"/>
    <w:rsid w:val="00463D07"/>
    <w:rsid w:val="00596963"/>
    <w:rsid w:val="005C1399"/>
    <w:rsid w:val="006872E0"/>
    <w:rsid w:val="0077509B"/>
    <w:rsid w:val="008A5666"/>
    <w:rsid w:val="008E5686"/>
    <w:rsid w:val="00A12EB2"/>
    <w:rsid w:val="00A54495"/>
    <w:rsid w:val="00B4301A"/>
    <w:rsid w:val="00C23C75"/>
    <w:rsid w:val="00C814BA"/>
    <w:rsid w:val="00D226BD"/>
    <w:rsid w:val="00D816B9"/>
    <w:rsid w:val="00D94FD8"/>
    <w:rsid w:val="00DC15E4"/>
    <w:rsid w:val="00DD015A"/>
    <w:rsid w:val="00E912C2"/>
    <w:rsid w:val="00EB77A7"/>
    <w:rsid w:val="00EC01EB"/>
    <w:rsid w:val="00F0005F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66"/>
    <w:pPr>
      <w:ind w:left="720"/>
      <w:contextualSpacing/>
    </w:pPr>
  </w:style>
  <w:style w:type="paragraph" w:customStyle="1" w:styleId="ConsPlusNormal">
    <w:name w:val="ConsPlusNormal"/>
    <w:rsid w:val="00C23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rsid w:val="00C23C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23C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66"/>
    <w:pPr>
      <w:ind w:left="720"/>
      <w:contextualSpacing/>
    </w:pPr>
  </w:style>
  <w:style w:type="paragraph" w:customStyle="1" w:styleId="ConsPlusNormal">
    <w:name w:val="ConsPlusNormal"/>
    <w:rsid w:val="00C23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rsid w:val="00C23C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23C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56&amp;n=2008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7&amp;dst=6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 Подбельск</cp:lastModifiedBy>
  <cp:revision>8</cp:revision>
  <cp:lastPrinted>2021-01-27T07:38:00Z</cp:lastPrinted>
  <dcterms:created xsi:type="dcterms:W3CDTF">2026-01-16T07:26:00Z</dcterms:created>
  <dcterms:modified xsi:type="dcterms:W3CDTF">2026-03-26T07:27:00Z</dcterms:modified>
</cp:coreProperties>
</file>